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C034AA" w14:textId="77777777" w:rsidR="00473711" w:rsidRPr="00511616" w:rsidRDefault="009B4E6D" w:rsidP="00473711">
      <w:pPr>
        <w:spacing w:before="100" w:beforeAutospacing="1" w:after="240"/>
        <w:jc w:val="center"/>
        <w:rPr>
          <w:rFonts w:eastAsia="Times New Roman"/>
          <w:b/>
          <w:sz w:val="32"/>
          <w:szCs w:val="24"/>
          <w:u w:val="single"/>
          <w:lang w:eastAsia="en-IE"/>
        </w:rPr>
      </w:pPr>
      <w:r w:rsidRPr="00511616">
        <w:rPr>
          <w:rFonts w:eastAsia="Times New Roman"/>
          <w:b/>
          <w:sz w:val="32"/>
          <w:szCs w:val="24"/>
          <w:u w:val="single"/>
          <w:lang w:eastAsia="en-IE"/>
        </w:rPr>
        <w:t xml:space="preserve">CRAUGHWELL NATIONAL SCHOOL </w:t>
      </w:r>
      <w:r w:rsidRPr="00511616">
        <w:rPr>
          <w:rFonts w:eastAsia="Times New Roman"/>
          <w:b/>
          <w:sz w:val="32"/>
          <w:szCs w:val="24"/>
          <w:u w:val="single"/>
          <w:lang w:eastAsia="en-IE"/>
        </w:rPr>
        <w:br/>
      </w:r>
      <w:r w:rsidR="001567D0">
        <w:rPr>
          <w:rFonts w:eastAsia="Times New Roman"/>
          <w:b/>
          <w:sz w:val="32"/>
          <w:szCs w:val="24"/>
          <w:u w:val="single"/>
          <w:lang w:eastAsia="en-IE"/>
        </w:rPr>
        <w:t>March</w:t>
      </w:r>
      <w:r w:rsidR="00511616">
        <w:rPr>
          <w:rFonts w:eastAsia="Times New Roman"/>
          <w:b/>
          <w:sz w:val="32"/>
          <w:szCs w:val="24"/>
          <w:u w:val="single"/>
          <w:lang w:eastAsia="en-IE"/>
        </w:rPr>
        <w:t xml:space="preserve"> 2019</w:t>
      </w:r>
    </w:p>
    <w:p w14:paraId="13B12ADD" w14:textId="77777777" w:rsidR="00606150" w:rsidRPr="00A24AA7" w:rsidRDefault="009B4E6D" w:rsidP="00A24AA7">
      <w:pPr>
        <w:spacing w:before="100" w:beforeAutospacing="1" w:after="240"/>
        <w:rPr>
          <w:rFonts w:eastAsia="Times New Roman"/>
          <w:b/>
          <w:sz w:val="24"/>
          <w:szCs w:val="24"/>
          <w:lang w:eastAsia="en-IE"/>
        </w:rPr>
      </w:pPr>
      <w:r w:rsidRPr="00A24AA7">
        <w:rPr>
          <w:rFonts w:eastAsia="Times New Roman"/>
          <w:b/>
          <w:sz w:val="24"/>
          <w:szCs w:val="24"/>
          <w:lang w:eastAsia="en-IE"/>
        </w:rPr>
        <w:t>SAFETY, HEALTH AND WELFARE ACT 1989</w:t>
      </w:r>
      <w:r w:rsidRPr="00A24AA7">
        <w:rPr>
          <w:rFonts w:eastAsia="Times New Roman"/>
          <w:b/>
          <w:sz w:val="24"/>
          <w:szCs w:val="24"/>
          <w:lang w:eastAsia="en-IE"/>
        </w:rPr>
        <w:br/>
        <w:t xml:space="preserve">SAFETY STATEMENT </w:t>
      </w:r>
      <w:r w:rsidRPr="00A24AA7">
        <w:rPr>
          <w:rFonts w:eastAsia="Times New Roman"/>
          <w:b/>
          <w:sz w:val="24"/>
          <w:szCs w:val="24"/>
          <w:lang w:eastAsia="en-IE"/>
        </w:rPr>
        <w:br/>
      </w:r>
      <w:r w:rsidRPr="00A24AA7">
        <w:rPr>
          <w:rFonts w:eastAsia="Times New Roman"/>
          <w:sz w:val="24"/>
          <w:szCs w:val="24"/>
          <w:lang w:eastAsia="en-IE"/>
        </w:rPr>
        <w:t>The Safety, Health and Welfare at Work Act, 2005 requires every employer, including schools, to develop and implement an effective occupational health and safety management system.</w:t>
      </w:r>
      <w:r w:rsidRPr="00A24AA7">
        <w:rPr>
          <w:rFonts w:eastAsia="Times New Roman"/>
          <w:sz w:val="24"/>
          <w:szCs w:val="24"/>
          <w:lang w:eastAsia="en-IE"/>
        </w:rPr>
        <w:br/>
      </w:r>
      <w:r w:rsidRPr="00A24AA7">
        <w:rPr>
          <w:rFonts w:eastAsia="Times New Roman"/>
          <w:sz w:val="24"/>
          <w:szCs w:val="24"/>
          <w:lang w:eastAsia="en-IE"/>
        </w:rPr>
        <w:br/>
      </w:r>
      <w:r w:rsidR="00A24AA7">
        <w:rPr>
          <w:rFonts w:eastAsia="Times New Roman"/>
          <w:b/>
          <w:sz w:val="24"/>
          <w:szCs w:val="24"/>
          <w:lang w:eastAsia="en-IE"/>
        </w:rPr>
        <w:t>1.</w:t>
      </w:r>
      <w:r w:rsidR="00A24AA7" w:rsidRPr="00A24AA7">
        <w:rPr>
          <w:rFonts w:eastAsia="Times New Roman"/>
          <w:b/>
          <w:sz w:val="24"/>
          <w:szCs w:val="24"/>
          <w:lang w:eastAsia="en-IE"/>
        </w:rPr>
        <w:t xml:space="preserve"> POLICY</w:t>
      </w:r>
      <w:r w:rsidRPr="00A24AA7">
        <w:rPr>
          <w:rFonts w:eastAsia="Times New Roman"/>
          <w:b/>
          <w:sz w:val="24"/>
          <w:szCs w:val="24"/>
          <w:lang w:eastAsia="en-IE"/>
        </w:rPr>
        <w:t xml:space="preserve"> STATEMENT</w:t>
      </w:r>
      <w:r w:rsidRPr="00A24AA7">
        <w:rPr>
          <w:rFonts w:eastAsia="Times New Roman"/>
          <w:sz w:val="24"/>
          <w:szCs w:val="24"/>
          <w:lang w:eastAsia="en-IE"/>
        </w:rPr>
        <w:br/>
        <w:t>It is the policy of the Board of Management of Craughwell N.S. to:</w:t>
      </w:r>
      <w:r w:rsidRPr="00A24AA7">
        <w:rPr>
          <w:rFonts w:eastAsia="Times New Roman"/>
          <w:sz w:val="24"/>
          <w:szCs w:val="24"/>
          <w:lang w:eastAsia="en-IE"/>
        </w:rPr>
        <w:br/>
      </w:r>
      <w:r w:rsidRPr="00A24AA7">
        <w:rPr>
          <w:rFonts w:eastAsia="Times New Roman"/>
          <w:sz w:val="24"/>
          <w:szCs w:val="24"/>
          <w:lang w:eastAsia="en-IE"/>
        </w:rPr>
        <w:br/>
        <w:t>Safeguard, insofar as it is reasonably practical, the health, safety and welfare of all its employees while at work, all its pupils and others on the premises:</w:t>
      </w:r>
      <w:r w:rsidRPr="00A24AA7">
        <w:rPr>
          <w:rFonts w:eastAsia="Times New Roman"/>
          <w:sz w:val="24"/>
          <w:szCs w:val="24"/>
          <w:lang w:eastAsia="en-IE"/>
        </w:rPr>
        <w:br/>
        <w:t>Comply with statutory legislation and codes of practice.</w:t>
      </w:r>
      <w:r w:rsidRPr="00A24AA7">
        <w:rPr>
          <w:rFonts w:eastAsia="Times New Roman"/>
          <w:sz w:val="24"/>
          <w:szCs w:val="24"/>
          <w:lang w:eastAsia="en-IE"/>
        </w:rPr>
        <w:br/>
      </w:r>
      <w:r w:rsidRPr="00A24AA7">
        <w:rPr>
          <w:rFonts w:eastAsia="Times New Roman"/>
          <w:sz w:val="24"/>
          <w:szCs w:val="24"/>
          <w:lang w:eastAsia="en-IE"/>
        </w:rPr>
        <w:br/>
        <w:t xml:space="preserve">The responsibility for implementing this policy rests with the </w:t>
      </w:r>
      <w:proofErr w:type="gramStart"/>
      <w:r w:rsidRPr="00A24AA7">
        <w:rPr>
          <w:rFonts w:eastAsia="Times New Roman"/>
          <w:sz w:val="24"/>
          <w:szCs w:val="24"/>
          <w:lang w:eastAsia="en-IE"/>
        </w:rPr>
        <w:t>Principal</w:t>
      </w:r>
      <w:proofErr w:type="gramEnd"/>
      <w:r w:rsidRPr="00A24AA7">
        <w:rPr>
          <w:rFonts w:eastAsia="Times New Roman"/>
          <w:sz w:val="24"/>
          <w:szCs w:val="24"/>
          <w:lang w:eastAsia="en-IE"/>
        </w:rPr>
        <w:t>.</w:t>
      </w:r>
      <w:r w:rsidRPr="00A24AA7">
        <w:rPr>
          <w:rFonts w:eastAsia="Times New Roman"/>
          <w:sz w:val="24"/>
          <w:szCs w:val="24"/>
          <w:lang w:eastAsia="en-IE"/>
        </w:rPr>
        <w:br/>
      </w:r>
      <w:r w:rsidRPr="00A24AA7">
        <w:rPr>
          <w:rFonts w:eastAsia="Times New Roman"/>
          <w:sz w:val="24"/>
          <w:szCs w:val="24"/>
          <w:lang w:eastAsia="en-IE"/>
        </w:rPr>
        <w:br/>
      </w:r>
      <w:r w:rsidR="00A24AA7">
        <w:rPr>
          <w:rFonts w:eastAsia="Times New Roman"/>
          <w:b/>
          <w:sz w:val="24"/>
          <w:szCs w:val="24"/>
          <w:lang w:eastAsia="en-IE"/>
        </w:rPr>
        <w:t>2.</w:t>
      </w:r>
      <w:r w:rsidR="00A24AA7" w:rsidRPr="00A24AA7">
        <w:rPr>
          <w:rFonts w:eastAsia="Times New Roman"/>
          <w:b/>
          <w:sz w:val="24"/>
          <w:szCs w:val="24"/>
          <w:lang w:eastAsia="en-IE"/>
        </w:rPr>
        <w:t xml:space="preserve"> OBJECTIVES</w:t>
      </w:r>
      <w:r w:rsidRPr="00A24AA7">
        <w:rPr>
          <w:rFonts w:eastAsia="Times New Roman"/>
          <w:b/>
          <w:sz w:val="24"/>
          <w:szCs w:val="24"/>
          <w:lang w:eastAsia="en-IE"/>
        </w:rPr>
        <w:t xml:space="preserve"> OF THE SAFETY STATEMENT</w:t>
      </w:r>
      <w:r w:rsidRPr="00A24AA7">
        <w:rPr>
          <w:rFonts w:eastAsia="Times New Roman"/>
          <w:sz w:val="24"/>
          <w:szCs w:val="24"/>
          <w:lang w:eastAsia="en-IE"/>
        </w:rPr>
        <w:br/>
      </w:r>
      <w:r w:rsidRPr="00A24AA7">
        <w:rPr>
          <w:rFonts w:eastAsia="Times New Roman"/>
          <w:sz w:val="24"/>
          <w:szCs w:val="24"/>
          <w:lang w:eastAsia="en-IE"/>
        </w:rPr>
        <w:br/>
        <w:t>The Board of Management aims to achieve a situation where hygiene, health and safety measures are incorporated in the normal operations of the School in such a manner that they become second nature:</w:t>
      </w:r>
      <w:r w:rsidRPr="00A24AA7">
        <w:rPr>
          <w:rFonts w:eastAsia="Times New Roman"/>
          <w:sz w:val="24"/>
          <w:szCs w:val="24"/>
          <w:lang w:eastAsia="en-IE"/>
        </w:rPr>
        <w:br/>
      </w:r>
      <w:r w:rsidRPr="00A24AA7">
        <w:rPr>
          <w:rFonts w:eastAsia="Times New Roman"/>
          <w:sz w:val="24"/>
          <w:szCs w:val="24"/>
          <w:lang w:eastAsia="en-IE"/>
        </w:rPr>
        <w:br/>
        <w:t>To outline how Health &amp; Safety are organised and structured within the school</w:t>
      </w:r>
      <w:r w:rsidRPr="00A24AA7">
        <w:rPr>
          <w:rFonts w:eastAsia="Times New Roman"/>
          <w:sz w:val="24"/>
          <w:szCs w:val="24"/>
          <w:lang w:eastAsia="en-IE"/>
        </w:rPr>
        <w:br/>
        <w:t>To outline whatever measures are needed to prevent accidents, to ensure the health and safety of employees, visitors, contractors, service people and others on the premises.</w:t>
      </w:r>
      <w:r w:rsidRPr="00A24AA7">
        <w:rPr>
          <w:rFonts w:eastAsia="Times New Roman"/>
          <w:sz w:val="24"/>
          <w:szCs w:val="24"/>
          <w:lang w:eastAsia="en-IE"/>
        </w:rPr>
        <w:br/>
        <w:t>To ensure the smooth and efficient operation of the practice.</w:t>
      </w:r>
      <w:r w:rsidRPr="00A24AA7">
        <w:rPr>
          <w:rFonts w:eastAsia="Times New Roman"/>
          <w:sz w:val="24"/>
          <w:szCs w:val="24"/>
          <w:lang w:eastAsia="en-IE"/>
        </w:rPr>
        <w:br/>
      </w:r>
      <w:r w:rsidRPr="00A24AA7">
        <w:rPr>
          <w:rFonts w:eastAsia="Times New Roman"/>
          <w:sz w:val="24"/>
          <w:szCs w:val="24"/>
          <w:lang w:eastAsia="en-IE"/>
        </w:rPr>
        <w:br/>
        <w:t>These objectives will be achieved by an active policy of education and promotion of industrial health and safety as an integral part of each employee’s duties.</w:t>
      </w:r>
      <w:r w:rsidRPr="00A24AA7">
        <w:rPr>
          <w:rFonts w:eastAsia="Times New Roman"/>
          <w:sz w:val="24"/>
          <w:szCs w:val="24"/>
          <w:lang w:eastAsia="en-IE"/>
        </w:rPr>
        <w:br/>
      </w:r>
      <w:r w:rsidRPr="00A24AA7">
        <w:rPr>
          <w:rFonts w:eastAsia="Times New Roman"/>
          <w:sz w:val="24"/>
          <w:szCs w:val="24"/>
          <w:lang w:eastAsia="en-IE"/>
        </w:rPr>
        <w:br/>
      </w:r>
      <w:r w:rsidRPr="00A24AA7">
        <w:rPr>
          <w:rFonts w:eastAsia="Times New Roman"/>
          <w:b/>
          <w:sz w:val="24"/>
          <w:szCs w:val="24"/>
          <w:lang w:eastAsia="en-IE"/>
        </w:rPr>
        <w:t>3. IMPLEMENTATION OF THE HEALTH, SAFETY &amp; WELFARE POLICY</w:t>
      </w:r>
      <w:r w:rsidRPr="00A24AA7">
        <w:rPr>
          <w:rFonts w:eastAsia="Times New Roman"/>
          <w:sz w:val="24"/>
          <w:szCs w:val="24"/>
          <w:lang w:eastAsia="en-IE"/>
        </w:rPr>
        <w:br/>
      </w:r>
      <w:r w:rsidRPr="00A24AA7">
        <w:rPr>
          <w:rFonts w:eastAsia="Times New Roman"/>
          <w:sz w:val="24"/>
          <w:szCs w:val="24"/>
          <w:lang w:eastAsia="en-IE"/>
        </w:rPr>
        <w:br/>
        <w:t>To implement the policy, the following measures will be adopted.</w:t>
      </w:r>
      <w:r w:rsidRPr="00A24AA7">
        <w:rPr>
          <w:rFonts w:eastAsia="Times New Roman"/>
          <w:sz w:val="24"/>
          <w:szCs w:val="24"/>
          <w:lang w:eastAsia="en-IE"/>
        </w:rPr>
        <w:br/>
      </w:r>
      <w:r w:rsidRPr="00A24AA7">
        <w:rPr>
          <w:rFonts w:eastAsia="Times New Roman"/>
          <w:sz w:val="24"/>
          <w:szCs w:val="24"/>
          <w:lang w:eastAsia="en-IE"/>
        </w:rPr>
        <w:br/>
        <w:t>Clearly defined accountability areas, under the control of teachers, will be assigned throughout the premises.</w:t>
      </w:r>
      <w:r w:rsidRPr="00A24AA7">
        <w:rPr>
          <w:rFonts w:eastAsia="Times New Roman"/>
          <w:sz w:val="24"/>
          <w:szCs w:val="24"/>
          <w:lang w:eastAsia="en-IE"/>
        </w:rPr>
        <w:br/>
      </w:r>
      <w:r w:rsidRPr="00A24AA7">
        <w:rPr>
          <w:rFonts w:eastAsia="Times New Roman"/>
          <w:b/>
          <w:sz w:val="24"/>
          <w:szCs w:val="24"/>
          <w:lang w:eastAsia="en-IE"/>
        </w:rPr>
        <w:t>Yard</w:t>
      </w:r>
      <w:r w:rsidR="00606150" w:rsidRPr="00A24AA7">
        <w:rPr>
          <w:rFonts w:eastAsia="Times New Roman"/>
          <w:b/>
          <w:sz w:val="24"/>
          <w:szCs w:val="24"/>
          <w:lang w:eastAsia="en-IE"/>
        </w:rPr>
        <w:t xml:space="preserve"> Supervision: One teacher</w:t>
      </w:r>
      <w:r w:rsidR="005F780B" w:rsidRPr="00A24AA7">
        <w:rPr>
          <w:rFonts w:eastAsia="Times New Roman"/>
          <w:b/>
          <w:sz w:val="24"/>
          <w:szCs w:val="24"/>
          <w:lang w:eastAsia="en-IE"/>
        </w:rPr>
        <w:t xml:space="preserve"> </w:t>
      </w:r>
      <w:r w:rsidR="00606150" w:rsidRPr="00A24AA7">
        <w:rPr>
          <w:rFonts w:eastAsia="Times New Roman"/>
          <w:b/>
          <w:sz w:val="24"/>
          <w:szCs w:val="24"/>
          <w:lang w:eastAsia="en-IE"/>
        </w:rPr>
        <w:t>for junior p</w:t>
      </w:r>
      <w:r w:rsidRPr="00A24AA7">
        <w:rPr>
          <w:rFonts w:eastAsia="Times New Roman"/>
          <w:b/>
          <w:sz w:val="24"/>
          <w:szCs w:val="24"/>
          <w:lang w:eastAsia="en-IE"/>
        </w:rPr>
        <w:t>lay area</w:t>
      </w:r>
      <w:r w:rsidR="00C9025C" w:rsidRPr="00A24AA7">
        <w:rPr>
          <w:rFonts w:eastAsia="Times New Roman"/>
          <w:b/>
          <w:sz w:val="24"/>
          <w:szCs w:val="24"/>
          <w:lang w:eastAsia="en-IE"/>
        </w:rPr>
        <w:t>, tarmac and</w:t>
      </w:r>
      <w:r w:rsidR="00606150" w:rsidRPr="00A24AA7">
        <w:rPr>
          <w:rFonts w:eastAsia="Times New Roman"/>
          <w:b/>
          <w:sz w:val="24"/>
          <w:szCs w:val="24"/>
          <w:lang w:eastAsia="en-IE"/>
        </w:rPr>
        <w:t xml:space="preserve"> basketball court</w:t>
      </w:r>
      <w:r w:rsidR="005F780B" w:rsidRPr="00A24AA7">
        <w:rPr>
          <w:rFonts w:eastAsia="Times New Roman"/>
          <w:b/>
          <w:sz w:val="24"/>
          <w:szCs w:val="24"/>
          <w:lang w:eastAsia="en-IE"/>
        </w:rPr>
        <w:t xml:space="preserve"> (Yard 1)</w:t>
      </w:r>
      <w:r w:rsidR="00606150" w:rsidRPr="00A24AA7">
        <w:rPr>
          <w:rFonts w:eastAsia="Times New Roman"/>
          <w:b/>
          <w:sz w:val="24"/>
          <w:szCs w:val="24"/>
          <w:lang w:eastAsia="en-IE"/>
        </w:rPr>
        <w:t xml:space="preserve">. One teacher for </w:t>
      </w:r>
      <w:proofErr w:type="spellStart"/>
      <w:r w:rsidR="00606150" w:rsidRPr="00A24AA7">
        <w:rPr>
          <w:rFonts w:eastAsia="Times New Roman"/>
          <w:b/>
          <w:sz w:val="24"/>
          <w:szCs w:val="24"/>
          <w:lang w:eastAsia="en-IE"/>
        </w:rPr>
        <w:t>astro</w:t>
      </w:r>
      <w:proofErr w:type="spellEnd"/>
      <w:r w:rsidR="00606150" w:rsidRPr="00A24AA7">
        <w:rPr>
          <w:rFonts w:eastAsia="Times New Roman"/>
          <w:b/>
          <w:sz w:val="24"/>
          <w:szCs w:val="24"/>
          <w:lang w:eastAsia="en-IE"/>
        </w:rPr>
        <w:t xml:space="preserve"> turf and running track</w:t>
      </w:r>
      <w:r w:rsidR="00C9025C" w:rsidRPr="00A24AA7">
        <w:rPr>
          <w:rFonts w:eastAsia="Times New Roman"/>
          <w:b/>
          <w:sz w:val="24"/>
          <w:szCs w:val="24"/>
          <w:lang w:eastAsia="en-IE"/>
        </w:rPr>
        <w:t>,</w:t>
      </w:r>
      <w:r w:rsidR="005F780B" w:rsidRPr="00A24AA7">
        <w:rPr>
          <w:rFonts w:eastAsia="Times New Roman"/>
          <w:b/>
          <w:sz w:val="24"/>
          <w:szCs w:val="24"/>
          <w:lang w:eastAsia="en-IE"/>
        </w:rPr>
        <w:t xml:space="preserve"> </w:t>
      </w:r>
      <w:r w:rsidR="00C9025C" w:rsidRPr="00A24AA7">
        <w:rPr>
          <w:rFonts w:eastAsia="Times New Roman"/>
          <w:b/>
          <w:sz w:val="24"/>
          <w:szCs w:val="24"/>
          <w:lang w:eastAsia="en-IE"/>
        </w:rPr>
        <w:t xml:space="preserve">outdoor classroom and hill area </w:t>
      </w:r>
      <w:r w:rsidR="005F780B" w:rsidRPr="00A24AA7">
        <w:rPr>
          <w:rFonts w:eastAsia="Times New Roman"/>
          <w:b/>
          <w:sz w:val="24"/>
          <w:szCs w:val="24"/>
          <w:lang w:eastAsia="en-IE"/>
        </w:rPr>
        <w:t>(Yard 2)</w:t>
      </w:r>
      <w:r w:rsidR="00606150" w:rsidRPr="00A24AA7">
        <w:rPr>
          <w:rFonts w:eastAsia="Times New Roman"/>
          <w:b/>
          <w:sz w:val="24"/>
          <w:szCs w:val="24"/>
          <w:lang w:eastAsia="en-IE"/>
        </w:rPr>
        <w:t>, and one teacher for new playground</w:t>
      </w:r>
      <w:r w:rsidR="005F780B" w:rsidRPr="00A24AA7">
        <w:rPr>
          <w:rFonts w:eastAsia="Times New Roman"/>
          <w:b/>
          <w:sz w:val="24"/>
          <w:szCs w:val="24"/>
          <w:lang w:eastAsia="en-IE"/>
        </w:rPr>
        <w:t xml:space="preserve"> (Yard 3)</w:t>
      </w:r>
      <w:r w:rsidR="00C9025C" w:rsidRPr="00A24AA7">
        <w:rPr>
          <w:rFonts w:eastAsia="Times New Roman"/>
          <w:b/>
          <w:sz w:val="24"/>
          <w:szCs w:val="24"/>
          <w:lang w:eastAsia="en-IE"/>
        </w:rPr>
        <w:t xml:space="preserve">. </w:t>
      </w:r>
      <w:r w:rsidR="005F780B" w:rsidRPr="00A24AA7">
        <w:rPr>
          <w:rFonts w:eastAsia="Times New Roman"/>
          <w:b/>
          <w:color w:val="00B050"/>
          <w:sz w:val="24"/>
          <w:szCs w:val="24"/>
          <w:lang w:eastAsia="en-IE"/>
        </w:rPr>
        <w:t xml:space="preserve"> </w:t>
      </w:r>
      <w:r w:rsidR="00606150" w:rsidRPr="00A24AA7">
        <w:rPr>
          <w:rFonts w:eastAsia="Times New Roman"/>
          <w:b/>
          <w:sz w:val="24"/>
          <w:szCs w:val="24"/>
          <w:lang w:eastAsia="en-IE"/>
        </w:rPr>
        <w:t>Each Thursday, 2 teachers will share supervision of junior area and basketball area.</w:t>
      </w:r>
    </w:p>
    <w:p w14:paraId="0EC6103E" w14:textId="77777777" w:rsidR="005F780B" w:rsidRPr="00A24AA7" w:rsidRDefault="009B4E6D" w:rsidP="00A24AA7">
      <w:pPr>
        <w:spacing w:before="100" w:beforeAutospacing="1" w:after="240"/>
        <w:rPr>
          <w:rFonts w:eastAsia="Times New Roman"/>
          <w:sz w:val="24"/>
          <w:szCs w:val="24"/>
          <w:lang w:eastAsia="en-IE"/>
        </w:rPr>
      </w:pPr>
      <w:r w:rsidRPr="00A24AA7">
        <w:rPr>
          <w:rFonts w:eastAsia="Times New Roman"/>
          <w:sz w:val="24"/>
          <w:szCs w:val="24"/>
          <w:lang w:eastAsia="en-IE"/>
        </w:rPr>
        <w:t>An effective system of incident recording and corrective action will be operated.</w:t>
      </w:r>
    </w:p>
    <w:p w14:paraId="5F69D797" w14:textId="77777777" w:rsidR="007A70CA" w:rsidRDefault="007A70CA" w:rsidP="00511616">
      <w:pPr>
        <w:pStyle w:val="ListParagraph"/>
        <w:spacing w:before="100" w:beforeAutospacing="1" w:after="240"/>
        <w:rPr>
          <w:rFonts w:eastAsia="Times New Roman"/>
          <w:sz w:val="24"/>
          <w:szCs w:val="24"/>
          <w:lang w:eastAsia="en-IE"/>
        </w:rPr>
      </w:pPr>
    </w:p>
    <w:p w14:paraId="7A80971D" w14:textId="77777777" w:rsidR="005F780B" w:rsidRPr="00A24AA7" w:rsidRDefault="005F780B" w:rsidP="00A24AA7">
      <w:pPr>
        <w:spacing w:before="100" w:beforeAutospacing="1" w:after="240"/>
        <w:rPr>
          <w:rFonts w:eastAsia="Times New Roman"/>
          <w:b/>
          <w:color w:val="000000" w:themeColor="text1"/>
          <w:sz w:val="24"/>
          <w:szCs w:val="24"/>
          <w:lang w:eastAsia="en-IE"/>
        </w:rPr>
      </w:pPr>
      <w:r w:rsidRPr="00A24AA7">
        <w:rPr>
          <w:rFonts w:eastAsia="Times New Roman"/>
          <w:b/>
          <w:color w:val="000000" w:themeColor="text1"/>
          <w:sz w:val="24"/>
          <w:szCs w:val="24"/>
          <w:lang w:eastAsia="en-IE"/>
        </w:rPr>
        <w:lastRenderedPageBreak/>
        <w:t>Each teacher on duty has a yard bag which contains bandages, wipes, incident sheet notebook, accident report sheet and information concerning children with special medical needs.</w:t>
      </w:r>
    </w:p>
    <w:p w14:paraId="32323CE1" w14:textId="77777777" w:rsidR="006332BA" w:rsidRPr="00A24AA7" w:rsidRDefault="005F780B" w:rsidP="00A24AA7">
      <w:pPr>
        <w:spacing w:before="100" w:beforeAutospacing="1" w:after="240"/>
        <w:rPr>
          <w:rFonts w:eastAsia="Times New Roman"/>
          <w:sz w:val="24"/>
          <w:szCs w:val="24"/>
          <w:lang w:eastAsia="en-IE"/>
        </w:rPr>
      </w:pPr>
      <w:r w:rsidRPr="00A24AA7">
        <w:rPr>
          <w:rFonts w:eastAsia="Times New Roman"/>
          <w:b/>
          <w:color w:val="000000" w:themeColor="text1"/>
          <w:sz w:val="24"/>
          <w:szCs w:val="24"/>
          <w:lang w:eastAsia="en-IE"/>
        </w:rPr>
        <w:t>Medicine which is stored by teacher is located in bottom drawer of teacher’s desk. Information concerning children with special medical needs is also stored in lower drawer of teacher’s desk.</w:t>
      </w:r>
      <w:r w:rsidR="009B4E6D" w:rsidRPr="00A24AA7">
        <w:rPr>
          <w:rFonts w:eastAsia="Times New Roman"/>
          <w:b/>
          <w:sz w:val="24"/>
          <w:szCs w:val="24"/>
          <w:lang w:eastAsia="en-IE"/>
        </w:rPr>
        <w:br/>
      </w:r>
      <w:r w:rsidR="009B4E6D" w:rsidRPr="00A24AA7">
        <w:rPr>
          <w:rFonts w:eastAsia="Times New Roman"/>
          <w:sz w:val="24"/>
          <w:szCs w:val="24"/>
          <w:lang w:eastAsia="en-IE"/>
        </w:rPr>
        <w:t xml:space="preserve">Incident book in constant use – </w:t>
      </w:r>
      <w:r w:rsidR="009B4E6D" w:rsidRPr="00A24AA7">
        <w:rPr>
          <w:rFonts w:eastAsia="Times New Roman"/>
          <w:b/>
          <w:sz w:val="24"/>
          <w:szCs w:val="24"/>
          <w:lang w:eastAsia="en-IE"/>
        </w:rPr>
        <w:t xml:space="preserve">kept in </w:t>
      </w:r>
      <w:r w:rsidRPr="00A24AA7">
        <w:rPr>
          <w:rFonts w:eastAsia="Times New Roman"/>
          <w:b/>
          <w:sz w:val="24"/>
          <w:szCs w:val="24"/>
          <w:lang w:eastAsia="en-IE"/>
        </w:rPr>
        <w:t xml:space="preserve">Yard </w:t>
      </w:r>
      <w:proofErr w:type="gramStart"/>
      <w:r w:rsidRPr="00A24AA7">
        <w:rPr>
          <w:rFonts w:eastAsia="Times New Roman"/>
          <w:b/>
          <w:sz w:val="24"/>
          <w:szCs w:val="24"/>
          <w:lang w:eastAsia="en-IE"/>
        </w:rPr>
        <w:t>bags.</w:t>
      </w:r>
      <w:r w:rsidR="009B4E6D" w:rsidRPr="00A24AA7">
        <w:rPr>
          <w:rFonts w:eastAsia="Times New Roman"/>
          <w:sz w:val="24"/>
          <w:szCs w:val="24"/>
          <w:lang w:eastAsia="en-IE"/>
        </w:rPr>
        <w:t>.</w:t>
      </w:r>
      <w:proofErr w:type="gramEnd"/>
      <w:r w:rsidR="009B4E6D" w:rsidRPr="00A24AA7">
        <w:rPr>
          <w:rFonts w:eastAsia="Times New Roman"/>
          <w:sz w:val="24"/>
          <w:szCs w:val="24"/>
          <w:lang w:eastAsia="en-IE"/>
        </w:rPr>
        <w:t xml:space="preserve"> All head injuries to be reported to parents by telephone call.</w:t>
      </w:r>
      <w:r w:rsidR="006332BA" w:rsidRPr="00A24AA7">
        <w:rPr>
          <w:rFonts w:eastAsia="Times New Roman"/>
          <w:sz w:val="24"/>
          <w:szCs w:val="24"/>
          <w:lang w:eastAsia="en-IE"/>
        </w:rPr>
        <w:t xml:space="preserve"> </w:t>
      </w:r>
      <w:r w:rsidR="006332BA" w:rsidRPr="00A24AA7">
        <w:rPr>
          <w:rFonts w:eastAsia="Times New Roman"/>
          <w:b/>
          <w:sz w:val="24"/>
          <w:szCs w:val="24"/>
          <w:lang w:eastAsia="en-IE"/>
        </w:rPr>
        <w:t>Written</w:t>
      </w:r>
      <w:r w:rsidR="006332BA" w:rsidRPr="00A24AA7">
        <w:rPr>
          <w:rFonts w:eastAsia="Times New Roman"/>
          <w:sz w:val="24"/>
          <w:szCs w:val="24"/>
          <w:lang w:eastAsia="en-IE"/>
        </w:rPr>
        <w:t xml:space="preserve"> r</w:t>
      </w:r>
      <w:r w:rsidR="006332BA" w:rsidRPr="00A24AA7">
        <w:rPr>
          <w:rFonts w:eastAsia="Times New Roman"/>
          <w:b/>
          <w:sz w:val="24"/>
          <w:szCs w:val="24"/>
          <w:lang w:eastAsia="en-IE"/>
        </w:rPr>
        <w:t>eport of injury sent home with child, copy is on file in secretary’s office.</w:t>
      </w:r>
      <w:r w:rsidR="009B4E6D" w:rsidRPr="00A24AA7">
        <w:rPr>
          <w:rFonts w:eastAsia="Times New Roman"/>
          <w:sz w:val="24"/>
          <w:szCs w:val="24"/>
          <w:lang w:eastAsia="en-IE"/>
        </w:rPr>
        <w:br/>
      </w:r>
    </w:p>
    <w:p w14:paraId="4C565BA1" w14:textId="77777777" w:rsidR="007A70CA" w:rsidRPr="00A24AA7" w:rsidRDefault="007A70CA" w:rsidP="00A24AA7">
      <w:pPr>
        <w:spacing w:before="100" w:beforeAutospacing="1" w:after="240"/>
        <w:rPr>
          <w:rFonts w:eastAsia="Times New Roman"/>
          <w:sz w:val="24"/>
          <w:szCs w:val="24"/>
          <w:lang w:eastAsia="en-IE"/>
        </w:rPr>
      </w:pPr>
      <w:r w:rsidRPr="00A24AA7">
        <w:rPr>
          <w:rFonts w:eastAsia="Times New Roman"/>
          <w:color w:val="000000" w:themeColor="text1"/>
          <w:sz w:val="24"/>
          <w:szCs w:val="24"/>
          <w:lang w:eastAsia="en-IE"/>
        </w:rPr>
        <w:t>Supervision is also provided before school starts from 9.</w:t>
      </w:r>
      <w:r w:rsidRPr="00A24AA7">
        <w:rPr>
          <w:rFonts w:eastAsia="Times New Roman"/>
          <w:sz w:val="24"/>
          <w:szCs w:val="24"/>
          <w:lang w:eastAsia="en-IE"/>
        </w:rPr>
        <w:t>05am on Yard 1 only. Two teachers will be present for morning supervision. In the event of bad weather</w:t>
      </w:r>
      <w:r w:rsidR="00E9097B" w:rsidRPr="00A24AA7">
        <w:rPr>
          <w:rFonts w:eastAsia="Times New Roman"/>
          <w:sz w:val="24"/>
          <w:szCs w:val="24"/>
          <w:lang w:eastAsia="en-IE"/>
        </w:rPr>
        <w:t>,</w:t>
      </w:r>
      <w:r w:rsidRPr="00A24AA7">
        <w:rPr>
          <w:rFonts w:eastAsia="Times New Roman"/>
          <w:sz w:val="24"/>
          <w:szCs w:val="24"/>
          <w:lang w:eastAsia="en-IE"/>
        </w:rPr>
        <w:t xml:space="preserve"> morning supervision takes place in the classrooms of the main building of the school.</w:t>
      </w:r>
    </w:p>
    <w:p w14:paraId="28060BCD" w14:textId="77777777" w:rsidR="00E9097B" w:rsidRPr="00A24AA7" w:rsidRDefault="009B4E6D" w:rsidP="00E9097B">
      <w:pPr>
        <w:pStyle w:val="NoSpacing"/>
        <w:ind w:left="720"/>
        <w:rPr>
          <w:b/>
          <w:sz w:val="24"/>
          <w:szCs w:val="24"/>
          <w:u w:val="single"/>
          <w:lang w:eastAsia="en-IE"/>
        </w:rPr>
      </w:pPr>
      <w:r w:rsidRPr="00A24AA7">
        <w:rPr>
          <w:b/>
          <w:sz w:val="24"/>
          <w:szCs w:val="24"/>
          <w:u w:val="single"/>
          <w:lang w:eastAsia="en-IE"/>
        </w:rPr>
        <w:t>Classroom Checklist:</w:t>
      </w:r>
    </w:p>
    <w:p w14:paraId="0AFF88EC" w14:textId="77777777" w:rsidR="00E9097B" w:rsidRPr="00A24AA7" w:rsidRDefault="00511616" w:rsidP="00E9097B">
      <w:pPr>
        <w:pStyle w:val="NoSpacing"/>
        <w:numPr>
          <w:ilvl w:val="0"/>
          <w:numId w:val="2"/>
        </w:numPr>
        <w:rPr>
          <w:b/>
          <w:sz w:val="24"/>
          <w:szCs w:val="24"/>
          <w:lang w:eastAsia="en-IE"/>
        </w:rPr>
      </w:pPr>
      <w:r w:rsidRPr="00A24AA7">
        <w:rPr>
          <w:b/>
          <w:sz w:val="24"/>
          <w:szCs w:val="24"/>
          <w:lang w:eastAsia="en-IE"/>
        </w:rPr>
        <w:t>Electrical – A</w:t>
      </w:r>
      <w:r w:rsidR="009B4E6D" w:rsidRPr="00A24AA7">
        <w:rPr>
          <w:b/>
          <w:sz w:val="24"/>
          <w:szCs w:val="24"/>
          <w:lang w:eastAsia="en-IE"/>
        </w:rPr>
        <w:t xml:space="preserve">ll electrical items are to be </w:t>
      </w:r>
      <w:r w:rsidR="007A70CA" w:rsidRPr="00A24AA7">
        <w:rPr>
          <w:b/>
          <w:sz w:val="24"/>
          <w:szCs w:val="24"/>
          <w:lang w:eastAsia="en-IE"/>
        </w:rPr>
        <w:t>switched off</w:t>
      </w:r>
      <w:r w:rsidR="006332BA" w:rsidRPr="00A24AA7">
        <w:rPr>
          <w:b/>
          <w:sz w:val="24"/>
          <w:szCs w:val="24"/>
          <w:lang w:eastAsia="en-IE"/>
        </w:rPr>
        <w:t xml:space="preserve"> </w:t>
      </w:r>
      <w:r w:rsidR="00E9097B" w:rsidRPr="00A24AA7">
        <w:rPr>
          <w:b/>
          <w:sz w:val="24"/>
          <w:szCs w:val="24"/>
          <w:lang w:eastAsia="en-IE"/>
        </w:rPr>
        <w:t>when not in use</w:t>
      </w:r>
      <w:r w:rsidR="006332BA" w:rsidRPr="00A24AA7">
        <w:rPr>
          <w:b/>
          <w:sz w:val="24"/>
          <w:szCs w:val="24"/>
          <w:lang w:eastAsia="en-IE"/>
        </w:rPr>
        <w:t>.</w:t>
      </w:r>
    </w:p>
    <w:p w14:paraId="08348A39" w14:textId="77777777" w:rsidR="006332BA" w:rsidRPr="00A24AA7" w:rsidRDefault="006332BA" w:rsidP="00E9097B">
      <w:pPr>
        <w:pStyle w:val="NoSpacing"/>
        <w:numPr>
          <w:ilvl w:val="0"/>
          <w:numId w:val="2"/>
        </w:numPr>
        <w:rPr>
          <w:b/>
          <w:sz w:val="24"/>
          <w:szCs w:val="24"/>
          <w:lang w:eastAsia="en-IE"/>
        </w:rPr>
      </w:pPr>
      <w:r w:rsidRPr="00A24AA7">
        <w:rPr>
          <w:b/>
          <w:sz w:val="24"/>
          <w:szCs w:val="24"/>
          <w:lang w:eastAsia="en-IE"/>
        </w:rPr>
        <w:t>Windows and b</w:t>
      </w:r>
      <w:r w:rsidR="009B4E6D" w:rsidRPr="00A24AA7">
        <w:rPr>
          <w:b/>
          <w:sz w:val="24"/>
          <w:szCs w:val="24"/>
          <w:lang w:eastAsia="en-IE"/>
        </w:rPr>
        <w:t>linds</w:t>
      </w:r>
      <w:r w:rsidR="00E9097B" w:rsidRPr="00A24AA7">
        <w:rPr>
          <w:b/>
          <w:sz w:val="24"/>
          <w:szCs w:val="24"/>
          <w:lang w:eastAsia="en-IE"/>
        </w:rPr>
        <w:t xml:space="preserve"> are</w:t>
      </w:r>
      <w:r w:rsidR="009B4E6D" w:rsidRPr="00A24AA7">
        <w:rPr>
          <w:b/>
          <w:sz w:val="24"/>
          <w:szCs w:val="24"/>
          <w:lang w:eastAsia="en-IE"/>
        </w:rPr>
        <w:t xml:space="preserve"> in operational order.</w:t>
      </w:r>
    </w:p>
    <w:p w14:paraId="62A760EE" w14:textId="77777777" w:rsidR="006332BA" w:rsidRPr="00A24AA7" w:rsidRDefault="006332BA" w:rsidP="006332BA">
      <w:pPr>
        <w:pStyle w:val="NoSpacing"/>
        <w:numPr>
          <w:ilvl w:val="0"/>
          <w:numId w:val="2"/>
        </w:numPr>
        <w:rPr>
          <w:b/>
          <w:sz w:val="24"/>
          <w:szCs w:val="24"/>
          <w:lang w:eastAsia="en-IE"/>
        </w:rPr>
      </w:pPr>
      <w:r w:rsidRPr="00A24AA7">
        <w:rPr>
          <w:b/>
          <w:sz w:val="24"/>
          <w:szCs w:val="24"/>
          <w:lang w:eastAsia="en-IE"/>
        </w:rPr>
        <w:t>All window blinds are to operate on a swivel system.</w:t>
      </w:r>
    </w:p>
    <w:p w14:paraId="4A3E7B74" w14:textId="77777777" w:rsidR="00E9097B" w:rsidRPr="00A24AA7" w:rsidRDefault="006332BA" w:rsidP="006332BA">
      <w:pPr>
        <w:pStyle w:val="NoSpacing"/>
        <w:numPr>
          <w:ilvl w:val="0"/>
          <w:numId w:val="2"/>
        </w:numPr>
        <w:rPr>
          <w:b/>
          <w:sz w:val="24"/>
          <w:szCs w:val="24"/>
          <w:lang w:eastAsia="en-IE"/>
        </w:rPr>
      </w:pPr>
      <w:r w:rsidRPr="00A24AA7">
        <w:rPr>
          <w:b/>
          <w:sz w:val="24"/>
          <w:szCs w:val="24"/>
          <w:lang w:eastAsia="en-IE"/>
        </w:rPr>
        <w:t>Chords for skylight are to be secured by hooks</w:t>
      </w:r>
      <w:r w:rsidR="007A70CA" w:rsidRPr="00A24AA7">
        <w:rPr>
          <w:b/>
          <w:sz w:val="24"/>
          <w:szCs w:val="24"/>
          <w:lang w:eastAsia="en-IE"/>
        </w:rPr>
        <w:t xml:space="preserve"> where possible</w:t>
      </w:r>
      <w:r w:rsidRPr="00A24AA7">
        <w:rPr>
          <w:b/>
          <w:sz w:val="24"/>
          <w:szCs w:val="24"/>
          <w:lang w:eastAsia="en-IE"/>
        </w:rPr>
        <w:t>.</w:t>
      </w:r>
    </w:p>
    <w:p w14:paraId="5A12E7AE" w14:textId="77777777" w:rsidR="00E9097B" w:rsidRPr="00A24AA7" w:rsidRDefault="006332BA" w:rsidP="006332BA">
      <w:pPr>
        <w:pStyle w:val="NoSpacing"/>
        <w:numPr>
          <w:ilvl w:val="0"/>
          <w:numId w:val="2"/>
        </w:numPr>
        <w:rPr>
          <w:b/>
          <w:sz w:val="24"/>
          <w:szCs w:val="24"/>
          <w:lang w:eastAsia="en-IE"/>
        </w:rPr>
      </w:pPr>
      <w:r w:rsidRPr="00A24AA7">
        <w:rPr>
          <w:b/>
          <w:sz w:val="24"/>
          <w:szCs w:val="24"/>
          <w:lang w:eastAsia="en-IE"/>
        </w:rPr>
        <w:t>Desks and c</w:t>
      </w:r>
      <w:r w:rsidR="009B4E6D" w:rsidRPr="00A24AA7">
        <w:rPr>
          <w:b/>
          <w:sz w:val="24"/>
          <w:szCs w:val="24"/>
          <w:lang w:eastAsia="en-IE"/>
        </w:rPr>
        <w:t>hairs should be in good repair</w:t>
      </w:r>
    </w:p>
    <w:p w14:paraId="224EF68C" w14:textId="77777777" w:rsidR="00E9097B" w:rsidRPr="00A24AA7" w:rsidRDefault="009B4E6D" w:rsidP="006332BA">
      <w:pPr>
        <w:pStyle w:val="NoSpacing"/>
        <w:numPr>
          <w:ilvl w:val="0"/>
          <w:numId w:val="2"/>
        </w:numPr>
        <w:rPr>
          <w:b/>
          <w:sz w:val="24"/>
          <w:szCs w:val="24"/>
          <w:lang w:eastAsia="en-IE"/>
        </w:rPr>
      </w:pPr>
      <w:r w:rsidRPr="00A24AA7">
        <w:rPr>
          <w:b/>
          <w:sz w:val="24"/>
          <w:szCs w:val="24"/>
          <w:lang w:eastAsia="en-IE"/>
        </w:rPr>
        <w:t>Toilets should be clean and tidy</w:t>
      </w:r>
    </w:p>
    <w:p w14:paraId="4A5527C2" w14:textId="77777777" w:rsidR="006332BA" w:rsidRPr="00A24AA7" w:rsidRDefault="009B4E6D" w:rsidP="006332BA">
      <w:pPr>
        <w:pStyle w:val="NoSpacing"/>
        <w:numPr>
          <w:ilvl w:val="0"/>
          <w:numId w:val="2"/>
        </w:numPr>
        <w:rPr>
          <w:b/>
          <w:sz w:val="24"/>
          <w:szCs w:val="24"/>
          <w:lang w:eastAsia="en-IE"/>
        </w:rPr>
      </w:pPr>
      <w:r w:rsidRPr="00A24AA7">
        <w:rPr>
          <w:b/>
          <w:sz w:val="24"/>
          <w:szCs w:val="24"/>
          <w:lang w:eastAsia="en-IE"/>
        </w:rPr>
        <w:t>Coat hangers should be in good conditio</w:t>
      </w:r>
      <w:r w:rsidR="002827D4" w:rsidRPr="00A24AA7">
        <w:rPr>
          <w:b/>
          <w:sz w:val="24"/>
          <w:szCs w:val="24"/>
          <w:lang w:eastAsia="en-IE"/>
        </w:rPr>
        <w:t>n.</w:t>
      </w:r>
    </w:p>
    <w:p w14:paraId="3FE32195" w14:textId="77777777" w:rsidR="002827D4" w:rsidRPr="00A24AA7" w:rsidRDefault="00E9097B" w:rsidP="006332BA">
      <w:pPr>
        <w:pStyle w:val="NoSpacing"/>
        <w:numPr>
          <w:ilvl w:val="0"/>
          <w:numId w:val="2"/>
        </w:numPr>
        <w:rPr>
          <w:b/>
          <w:sz w:val="24"/>
          <w:szCs w:val="24"/>
          <w:lang w:eastAsia="en-IE"/>
        </w:rPr>
      </w:pPr>
      <w:r w:rsidRPr="00A24AA7">
        <w:rPr>
          <w:b/>
          <w:sz w:val="24"/>
          <w:szCs w:val="24"/>
          <w:lang w:eastAsia="en-IE"/>
        </w:rPr>
        <w:t>There should be no l</w:t>
      </w:r>
      <w:r w:rsidR="002827D4" w:rsidRPr="00A24AA7">
        <w:rPr>
          <w:b/>
          <w:sz w:val="24"/>
          <w:szCs w:val="24"/>
          <w:lang w:eastAsia="en-IE"/>
        </w:rPr>
        <w:t>oose or missing tiles.</w:t>
      </w:r>
    </w:p>
    <w:p w14:paraId="078C1E62" w14:textId="77777777" w:rsidR="006332BA" w:rsidRPr="00A24AA7" w:rsidRDefault="00E9097B" w:rsidP="006332BA">
      <w:pPr>
        <w:pStyle w:val="NoSpacing"/>
        <w:numPr>
          <w:ilvl w:val="0"/>
          <w:numId w:val="2"/>
        </w:numPr>
        <w:rPr>
          <w:b/>
          <w:sz w:val="24"/>
          <w:szCs w:val="24"/>
          <w:lang w:eastAsia="en-IE"/>
        </w:rPr>
      </w:pPr>
      <w:r w:rsidRPr="00A24AA7">
        <w:rPr>
          <w:b/>
          <w:sz w:val="24"/>
          <w:szCs w:val="24"/>
          <w:lang w:eastAsia="en-IE"/>
        </w:rPr>
        <w:t>The c</w:t>
      </w:r>
      <w:r w:rsidR="002827D4" w:rsidRPr="00A24AA7">
        <w:rPr>
          <w:b/>
          <w:sz w:val="24"/>
          <w:szCs w:val="24"/>
          <w:lang w:eastAsia="en-IE"/>
        </w:rPr>
        <w:t xml:space="preserve">arpet </w:t>
      </w:r>
      <w:r w:rsidRPr="00A24AA7">
        <w:rPr>
          <w:b/>
          <w:sz w:val="24"/>
          <w:szCs w:val="24"/>
          <w:lang w:eastAsia="en-IE"/>
        </w:rPr>
        <w:t xml:space="preserve">should </w:t>
      </w:r>
      <w:r w:rsidR="002827D4" w:rsidRPr="00A24AA7">
        <w:rPr>
          <w:b/>
          <w:sz w:val="24"/>
          <w:szCs w:val="24"/>
          <w:lang w:eastAsia="en-IE"/>
        </w:rPr>
        <w:t xml:space="preserve">not </w:t>
      </w:r>
      <w:r w:rsidRPr="00A24AA7">
        <w:rPr>
          <w:b/>
          <w:sz w:val="24"/>
          <w:szCs w:val="24"/>
          <w:lang w:eastAsia="en-IE"/>
        </w:rPr>
        <w:t xml:space="preserve">be </w:t>
      </w:r>
      <w:r w:rsidR="002827D4" w:rsidRPr="00A24AA7">
        <w:rPr>
          <w:b/>
          <w:sz w:val="24"/>
          <w:szCs w:val="24"/>
          <w:lang w:eastAsia="en-IE"/>
        </w:rPr>
        <w:t>lifting.</w:t>
      </w:r>
    </w:p>
    <w:p w14:paraId="2576537F" w14:textId="77777777" w:rsidR="006332BA" w:rsidRPr="00A24AA7" w:rsidRDefault="00E9097B" w:rsidP="006332BA">
      <w:pPr>
        <w:pStyle w:val="NoSpacing"/>
        <w:numPr>
          <w:ilvl w:val="0"/>
          <w:numId w:val="2"/>
        </w:numPr>
        <w:rPr>
          <w:b/>
          <w:sz w:val="24"/>
          <w:szCs w:val="24"/>
          <w:lang w:eastAsia="en-IE"/>
        </w:rPr>
      </w:pPr>
      <w:r w:rsidRPr="00A24AA7">
        <w:rPr>
          <w:b/>
          <w:sz w:val="24"/>
          <w:szCs w:val="24"/>
          <w:lang w:eastAsia="en-IE"/>
        </w:rPr>
        <w:t xml:space="preserve">Glass jars must only </w:t>
      </w:r>
      <w:r w:rsidR="006332BA" w:rsidRPr="00A24AA7">
        <w:rPr>
          <w:b/>
          <w:sz w:val="24"/>
          <w:szCs w:val="24"/>
          <w:lang w:eastAsia="en-IE"/>
        </w:rPr>
        <w:t>be used under teacher supervision.</w:t>
      </w:r>
    </w:p>
    <w:p w14:paraId="476DE3F6" w14:textId="77777777" w:rsidR="00A24AA7" w:rsidRPr="00A24AA7" w:rsidRDefault="009B4E6D" w:rsidP="002827D4">
      <w:pPr>
        <w:pStyle w:val="NoSpacing"/>
        <w:rPr>
          <w:b/>
          <w:sz w:val="24"/>
          <w:szCs w:val="24"/>
          <w:lang w:eastAsia="en-IE"/>
        </w:rPr>
      </w:pPr>
      <w:r w:rsidRPr="00A24AA7">
        <w:rPr>
          <w:b/>
          <w:sz w:val="24"/>
          <w:szCs w:val="24"/>
          <w:lang w:eastAsia="en-IE"/>
        </w:rPr>
        <w:br/>
        <w:t>Any hazards should be repo</w:t>
      </w:r>
      <w:r w:rsidR="006332BA" w:rsidRPr="00A24AA7">
        <w:rPr>
          <w:b/>
          <w:sz w:val="24"/>
          <w:szCs w:val="24"/>
          <w:lang w:eastAsia="en-IE"/>
        </w:rPr>
        <w:t>rted to principal for caretaker to fix or qualified personnel should the need arise.</w:t>
      </w:r>
      <w:r w:rsidRPr="00A24AA7">
        <w:rPr>
          <w:b/>
          <w:sz w:val="24"/>
          <w:szCs w:val="24"/>
          <w:lang w:eastAsia="en-IE"/>
        </w:rPr>
        <w:br/>
      </w:r>
      <w:r w:rsidR="00C9025C" w:rsidRPr="00A24AA7">
        <w:rPr>
          <w:sz w:val="24"/>
          <w:szCs w:val="24"/>
          <w:lang w:eastAsia="en-IE"/>
        </w:rPr>
        <w:t>The school</w:t>
      </w:r>
      <w:r w:rsidRPr="00A24AA7">
        <w:rPr>
          <w:sz w:val="24"/>
          <w:szCs w:val="24"/>
          <w:lang w:eastAsia="en-IE"/>
        </w:rPr>
        <w:t xml:space="preserve"> safety rules to which everyone must adhere will be developed and reviewed on an on-going basis.</w:t>
      </w:r>
      <w:r w:rsidRPr="00A24AA7">
        <w:rPr>
          <w:sz w:val="24"/>
          <w:szCs w:val="24"/>
          <w:lang w:eastAsia="en-IE"/>
        </w:rPr>
        <w:br/>
      </w:r>
      <w:r w:rsidRPr="00A24AA7">
        <w:rPr>
          <w:sz w:val="24"/>
          <w:szCs w:val="24"/>
          <w:lang w:eastAsia="en-IE"/>
        </w:rPr>
        <w:br/>
      </w:r>
      <w:r w:rsidRPr="00A24AA7">
        <w:rPr>
          <w:b/>
          <w:sz w:val="24"/>
          <w:szCs w:val="24"/>
          <w:lang w:eastAsia="en-IE"/>
        </w:rPr>
        <w:t>4. RESPONSIBILITY FOR SAFETY – GENERAL</w:t>
      </w:r>
      <w:r w:rsidRPr="00A24AA7">
        <w:rPr>
          <w:sz w:val="24"/>
          <w:szCs w:val="24"/>
          <w:lang w:eastAsia="en-IE"/>
        </w:rPr>
        <w:br/>
      </w:r>
      <w:r w:rsidRPr="00A24AA7">
        <w:rPr>
          <w:sz w:val="24"/>
          <w:szCs w:val="24"/>
          <w:lang w:eastAsia="en-IE"/>
        </w:rPr>
        <w:br/>
        <w:t xml:space="preserve">Safety is the responsibility of </w:t>
      </w:r>
      <w:r w:rsidR="00E9097B" w:rsidRPr="00A24AA7">
        <w:rPr>
          <w:sz w:val="24"/>
          <w:szCs w:val="24"/>
          <w:lang w:eastAsia="en-IE"/>
        </w:rPr>
        <w:t xml:space="preserve">school </w:t>
      </w:r>
      <w:r w:rsidRPr="00A24AA7">
        <w:rPr>
          <w:sz w:val="24"/>
          <w:szCs w:val="24"/>
          <w:lang w:eastAsia="en-IE"/>
        </w:rPr>
        <w:t>management.</w:t>
      </w:r>
      <w:r w:rsidRPr="00A24AA7">
        <w:rPr>
          <w:sz w:val="24"/>
          <w:szCs w:val="24"/>
          <w:lang w:eastAsia="en-IE"/>
        </w:rPr>
        <w:br/>
        <w:t>Accident prevention and safety are no less than any other</w:t>
      </w:r>
      <w:r w:rsidR="00511616" w:rsidRPr="00A24AA7">
        <w:rPr>
          <w:sz w:val="24"/>
          <w:szCs w:val="24"/>
          <w:lang w:eastAsia="en-IE"/>
        </w:rPr>
        <w:t xml:space="preserve"> managerial function.</w:t>
      </w:r>
      <w:r w:rsidR="00511616" w:rsidRPr="00A24AA7">
        <w:rPr>
          <w:sz w:val="24"/>
          <w:szCs w:val="24"/>
          <w:lang w:eastAsia="en-IE"/>
        </w:rPr>
        <w:br/>
      </w:r>
      <w:r w:rsidR="00511616" w:rsidRPr="00A24AA7">
        <w:rPr>
          <w:sz w:val="24"/>
          <w:szCs w:val="24"/>
          <w:lang w:eastAsia="en-IE"/>
        </w:rPr>
        <w:br/>
        <w:t>For the S</w:t>
      </w:r>
      <w:r w:rsidRPr="00A24AA7">
        <w:rPr>
          <w:sz w:val="24"/>
          <w:szCs w:val="24"/>
          <w:lang w:eastAsia="en-IE"/>
        </w:rPr>
        <w:t>afety Policy to be effective everyone must be involved. Each employee (including teachers, caretakers, social employment scheme personnel when available, visiting teachers etc.) has a duty under the Health &amp; Welfare at Work Act 2005 to exercise personal responsibility, or in other words, to take responsible care for her/his own health and safety and for the health and safety of others.</w:t>
      </w:r>
      <w:r w:rsidRPr="00A24AA7">
        <w:rPr>
          <w:sz w:val="24"/>
          <w:szCs w:val="24"/>
          <w:lang w:eastAsia="en-IE"/>
        </w:rPr>
        <w:br/>
      </w:r>
      <w:r w:rsidRPr="00A24AA7">
        <w:rPr>
          <w:sz w:val="24"/>
          <w:szCs w:val="24"/>
          <w:lang w:eastAsia="en-IE"/>
        </w:rPr>
        <w:br/>
        <w:t>Therefore:</w:t>
      </w:r>
      <w:r w:rsidRPr="00A24AA7">
        <w:rPr>
          <w:sz w:val="24"/>
          <w:szCs w:val="24"/>
          <w:lang w:eastAsia="en-IE"/>
        </w:rPr>
        <w:br/>
        <w:t>Employees must not knowingly endanger themselves or others who may be affected by their acts or omissions at work.</w:t>
      </w:r>
      <w:r w:rsidRPr="00A24AA7">
        <w:rPr>
          <w:sz w:val="24"/>
          <w:szCs w:val="24"/>
          <w:lang w:eastAsia="en-IE"/>
        </w:rPr>
        <w:br/>
        <w:t>Employees must co-operate with Management in relation to safety and must comply with the schools safety rules.</w:t>
      </w:r>
      <w:r w:rsidRPr="00A24AA7">
        <w:rPr>
          <w:sz w:val="24"/>
          <w:szCs w:val="24"/>
          <w:lang w:eastAsia="en-IE"/>
        </w:rPr>
        <w:br/>
        <w:t>Employees must never interfere with fittings or machinery or other safety devices.</w:t>
      </w:r>
      <w:r w:rsidRPr="00A24AA7">
        <w:rPr>
          <w:sz w:val="24"/>
          <w:szCs w:val="24"/>
          <w:lang w:eastAsia="en-IE"/>
        </w:rPr>
        <w:br/>
      </w:r>
      <w:r w:rsidRPr="00A24AA7">
        <w:rPr>
          <w:sz w:val="24"/>
          <w:szCs w:val="24"/>
          <w:lang w:eastAsia="en-IE"/>
        </w:rPr>
        <w:lastRenderedPageBreak/>
        <w:t>Employees must wear or use protective clothing/equipment when necessary or provided.</w:t>
      </w:r>
      <w:r w:rsidRPr="00A24AA7">
        <w:rPr>
          <w:sz w:val="24"/>
          <w:szCs w:val="24"/>
          <w:lang w:eastAsia="en-IE"/>
        </w:rPr>
        <w:br/>
      </w:r>
      <w:r w:rsidRPr="00A24AA7">
        <w:rPr>
          <w:b/>
          <w:sz w:val="24"/>
          <w:szCs w:val="24"/>
          <w:lang w:eastAsia="en-IE"/>
        </w:rPr>
        <w:br/>
      </w:r>
    </w:p>
    <w:p w14:paraId="5DCF3061" w14:textId="77777777" w:rsidR="00E9097B" w:rsidRPr="00A24AA7" w:rsidRDefault="009B4E6D" w:rsidP="002827D4">
      <w:pPr>
        <w:pStyle w:val="NoSpacing"/>
        <w:rPr>
          <w:sz w:val="24"/>
          <w:szCs w:val="24"/>
          <w:lang w:eastAsia="en-IE"/>
        </w:rPr>
      </w:pPr>
      <w:r w:rsidRPr="00A24AA7">
        <w:rPr>
          <w:b/>
          <w:sz w:val="24"/>
          <w:szCs w:val="24"/>
          <w:lang w:eastAsia="en-IE"/>
        </w:rPr>
        <w:t>5. RESPONSIBILITY FOR SAFETY – PARTICULAR</w:t>
      </w:r>
      <w:r w:rsidRPr="00A24AA7">
        <w:rPr>
          <w:sz w:val="24"/>
          <w:szCs w:val="24"/>
          <w:lang w:eastAsia="en-IE"/>
        </w:rPr>
        <w:t xml:space="preserve"> </w:t>
      </w:r>
      <w:r w:rsidRPr="00A24AA7">
        <w:rPr>
          <w:sz w:val="24"/>
          <w:szCs w:val="24"/>
          <w:lang w:eastAsia="en-IE"/>
        </w:rPr>
        <w:br/>
      </w:r>
      <w:r w:rsidRPr="00A24AA7">
        <w:rPr>
          <w:sz w:val="24"/>
          <w:szCs w:val="24"/>
          <w:lang w:eastAsia="en-IE"/>
        </w:rPr>
        <w:br/>
        <w:t>The Principal is ultimately responsible for the execution of the above policy. He will delegate responsibility for each classroom to the teacher in charge, who may further delegate responsibility to colleagues (on a short-term basis) or to Substitutes (for a longer period).</w:t>
      </w:r>
      <w:r w:rsidRPr="00A24AA7">
        <w:rPr>
          <w:sz w:val="24"/>
          <w:szCs w:val="24"/>
          <w:lang w:eastAsia="en-IE"/>
        </w:rPr>
        <w:br/>
        <w:t>Each teacher will report to the Principal in relation to safety and health measures.</w:t>
      </w:r>
      <w:r w:rsidRPr="00A24AA7">
        <w:rPr>
          <w:sz w:val="24"/>
          <w:szCs w:val="24"/>
          <w:lang w:eastAsia="en-IE"/>
        </w:rPr>
        <w:br/>
      </w:r>
      <w:r w:rsidRPr="00A24AA7">
        <w:rPr>
          <w:sz w:val="24"/>
          <w:szCs w:val="24"/>
          <w:lang w:eastAsia="en-IE"/>
        </w:rPr>
        <w:br/>
      </w:r>
      <w:r w:rsidRPr="00A24AA7">
        <w:rPr>
          <w:b/>
          <w:sz w:val="24"/>
          <w:szCs w:val="24"/>
          <w:lang w:eastAsia="en-IE"/>
        </w:rPr>
        <w:t>Duties of Employees</w:t>
      </w:r>
      <w:r w:rsidRPr="00A24AA7">
        <w:rPr>
          <w:sz w:val="24"/>
          <w:szCs w:val="24"/>
          <w:lang w:eastAsia="en-IE"/>
        </w:rPr>
        <w:br/>
      </w:r>
      <w:r w:rsidRPr="00A24AA7">
        <w:rPr>
          <w:sz w:val="24"/>
          <w:szCs w:val="24"/>
          <w:lang w:eastAsia="en-IE"/>
        </w:rPr>
        <w:br/>
        <w:t>It is the duty of every employee while at work:</w:t>
      </w:r>
      <w:r w:rsidRPr="00A24AA7">
        <w:rPr>
          <w:sz w:val="24"/>
          <w:szCs w:val="24"/>
          <w:lang w:eastAsia="en-IE"/>
        </w:rPr>
        <w:br/>
      </w:r>
      <w:r w:rsidRPr="00A24AA7">
        <w:rPr>
          <w:sz w:val="24"/>
          <w:szCs w:val="24"/>
          <w:lang w:eastAsia="en-IE"/>
        </w:rPr>
        <w:br/>
      </w:r>
      <w:r w:rsidR="00FA76E8" w:rsidRPr="00A24AA7">
        <w:rPr>
          <w:sz w:val="24"/>
          <w:szCs w:val="24"/>
          <w:lang w:eastAsia="en-IE"/>
        </w:rPr>
        <w:t>-T</w:t>
      </w:r>
      <w:r w:rsidRPr="00A24AA7">
        <w:rPr>
          <w:sz w:val="24"/>
          <w:szCs w:val="24"/>
          <w:lang w:eastAsia="en-IE"/>
        </w:rPr>
        <w:t>o take reasonable care for his/her own safety, health and welfare, and that of any person who may be affected by his/her ac</w:t>
      </w:r>
      <w:r w:rsidR="00FA76E8" w:rsidRPr="00A24AA7">
        <w:rPr>
          <w:sz w:val="24"/>
          <w:szCs w:val="24"/>
          <w:lang w:eastAsia="en-IE"/>
        </w:rPr>
        <w:t>ts or omissions while at work.</w:t>
      </w:r>
      <w:r w:rsidR="00FA76E8" w:rsidRPr="00A24AA7">
        <w:rPr>
          <w:sz w:val="24"/>
          <w:szCs w:val="24"/>
          <w:lang w:eastAsia="en-IE"/>
        </w:rPr>
        <w:br/>
        <w:t>-T</w:t>
      </w:r>
      <w:r w:rsidRPr="00A24AA7">
        <w:rPr>
          <w:sz w:val="24"/>
          <w:szCs w:val="24"/>
          <w:lang w:eastAsia="en-IE"/>
        </w:rPr>
        <w:t xml:space="preserve">o co-operate with his/her employer and any other person to such extent as will enable his/her employer or the other person to comply with any of the </w:t>
      </w:r>
      <w:r w:rsidR="00FA76E8" w:rsidRPr="00A24AA7">
        <w:rPr>
          <w:sz w:val="24"/>
          <w:szCs w:val="24"/>
          <w:lang w:eastAsia="en-IE"/>
        </w:rPr>
        <w:t>relevant statutory provisions.</w:t>
      </w:r>
      <w:r w:rsidR="00FA76E8" w:rsidRPr="00A24AA7">
        <w:rPr>
          <w:sz w:val="24"/>
          <w:szCs w:val="24"/>
          <w:lang w:eastAsia="en-IE"/>
        </w:rPr>
        <w:br/>
        <w:t>-T</w:t>
      </w:r>
      <w:r w:rsidRPr="00A24AA7">
        <w:rPr>
          <w:sz w:val="24"/>
          <w:szCs w:val="24"/>
          <w:lang w:eastAsia="en-IE"/>
        </w:rPr>
        <w:t>o use in such manner so as to provide the protection intended, any suitable appliance, protective clothing, convenience, equipment or thing provided (whether for his/her lone use or for use by him/her in common with others) for securing his/her safety, health or welfare at work.</w:t>
      </w:r>
      <w:r w:rsidRPr="00A24AA7">
        <w:rPr>
          <w:sz w:val="24"/>
          <w:szCs w:val="24"/>
          <w:lang w:eastAsia="en-IE"/>
        </w:rPr>
        <w:br/>
      </w:r>
      <w:r w:rsidR="00FA76E8" w:rsidRPr="00A24AA7">
        <w:rPr>
          <w:sz w:val="24"/>
          <w:szCs w:val="24"/>
          <w:lang w:eastAsia="en-IE"/>
        </w:rPr>
        <w:t>-T</w:t>
      </w:r>
      <w:r w:rsidRPr="00A24AA7">
        <w:rPr>
          <w:sz w:val="24"/>
          <w:szCs w:val="24"/>
          <w:lang w:eastAsia="en-IE"/>
        </w:rPr>
        <w:t>o report to the Board of Management without unreasonable delay, any defects in plant, equipment, place or work, or system of work, which might endanger safety, health or welfare of which he/she becomes aware.</w:t>
      </w:r>
      <w:r w:rsidRPr="00A24AA7">
        <w:rPr>
          <w:sz w:val="24"/>
          <w:szCs w:val="24"/>
          <w:lang w:eastAsia="en-IE"/>
        </w:rPr>
        <w:br/>
      </w:r>
      <w:r w:rsidRPr="00A24AA7">
        <w:rPr>
          <w:sz w:val="24"/>
          <w:szCs w:val="24"/>
          <w:lang w:eastAsia="en-IE"/>
        </w:rPr>
        <w:br/>
        <w:t>No person will intentionally or recklessly interfere with or misuse any appliance, protective clothing, convenience or other means or thing provided in pursuance or any of the relevan</w:t>
      </w:r>
      <w:r w:rsidR="00511616" w:rsidRPr="00A24AA7">
        <w:rPr>
          <w:sz w:val="24"/>
          <w:szCs w:val="24"/>
          <w:lang w:eastAsia="en-IE"/>
        </w:rPr>
        <w:t>t statutory provisions or other</w:t>
      </w:r>
      <w:r w:rsidRPr="00A24AA7">
        <w:rPr>
          <w:sz w:val="24"/>
          <w:szCs w:val="24"/>
          <w:lang w:eastAsia="en-IE"/>
        </w:rPr>
        <w:t>wise, for securing safety, health or welfare or persons arising out of work activities.</w:t>
      </w:r>
      <w:r w:rsidRPr="00A24AA7">
        <w:rPr>
          <w:sz w:val="24"/>
          <w:szCs w:val="24"/>
          <w:lang w:eastAsia="en-IE"/>
        </w:rPr>
        <w:br/>
      </w:r>
      <w:r w:rsidRPr="00A24AA7">
        <w:rPr>
          <w:sz w:val="24"/>
          <w:szCs w:val="24"/>
          <w:lang w:eastAsia="en-IE"/>
        </w:rPr>
        <w:br/>
        <w:t>Employees using available facilities and equipment provided, should ensure that work practices are performed in the safest man</w:t>
      </w:r>
      <w:r w:rsidR="00FA76E8" w:rsidRPr="00A24AA7">
        <w:rPr>
          <w:sz w:val="24"/>
          <w:szCs w:val="24"/>
          <w:lang w:eastAsia="en-IE"/>
        </w:rPr>
        <w:t>ner possible (see section 9 of Safety, Health and W</w:t>
      </w:r>
      <w:r w:rsidRPr="00A24AA7">
        <w:rPr>
          <w:sz w:val="24"/>
          <w:szCs w:val="24"/>
          <w:lang w:eastAsia="en-IE"/>
        </w:rPr>
        <w:t>elfare at Work Act 1989).</w:t>
      </w:r>
      <w:r w:rsidRPr="00A24AA7">
        <w:rPr>
          <w:sz w:val="24"/>
          <w:szCs w:val="24"/>
          <w:lang w:eastAsia="en-IE"/>
        </w:rPr>
        <w:br/>
      </w:r>
      <w:r w:rsidRPr="00A24AA7">
        <w:rPr>
          <w:sz w:val="24"/>
          <w:szCs w:val="24"/>
          <w:lang w:eastAsia="en-IE"/>
        </w:rPr>
        <w:br/>
      </w:r>
      <w:r w:rsidRPr="00A24AA7">
        <w:rPr>
          <w:sz w:val="24"/>
          <w:szCs w:val="24"/>
          <w:lang w:eastAsia="en-IE"/>
        </w:rPr>
        <w:br/>
      </w:r>
      <w:r w:rsidRPr="00A24AA7">
        <w:rPr>
          <w:b/>
          <w:sz w:val="24"/>
          <w:szCs w:val="24"/>
          <w:lang w:eastAsia="en-IE"/>
        </w:rPr>
        <w:t>6. IMPLEMENTATION OF DUTIES AND RESPONSIBILITIES OF PRINCIPAL</w:t>
      </w:r>
      <w:r w:rsidRPr="00A24AA7">
        <w:rPr>
          <w:sz w:val="24"/>
          <w:szCs w:val="24"/>
          <w:lang w:eastAsia="en-IE"/>
        </w:rPr>
        <w:t xml:space="preserve"> </w:t>
      </w:r>
      <w:r w:rsidRPr="00A24AA7">
        <w:rPr>
          <w:sz w:val="24"/>
          <w:szCs w:val="24"/>
          <w:lang w:eastAsia="en-IE"/>
        </w:rPr>
        <w:br/>
      </w:r>
      <w:r w:rsidRPr="00A24AA7">
        <w:rPr>
          <w:sz w:val="24"/>
          <w:szCs w:val="24"/>
          <w:lang w:eastAsia="en-IE"/>
        </w:rPr>
        <w:br/>
        <w:t>It is the duty of the Principal:</w:t>
      </w:r>
      <w:r w:rsidRPr="00A24AA7">
        <w:rPr>
          <w:sz w:val="24"/>
          <w:szCs w:val="24"/>
          <w:lang w:eastAsia="en-IE"/>
        </w:rPr>
        <w:br/>
      </w:r>
      <w:r w:rsidRPr="00A24AA7">
        <w:rPr>
          <w:sz w:val="24"/>
          <w:szCs w:val="24"/>
          <w:lang w:eastAsia="en-IE"/>
        </w:rPr>
        <w:br/>
      </w:r>
      <w:r w:rsidR="00FA76E8" w:rsidRPr="00A24AA7">
        <w:rPr>
          <w:sz w:val="24"/>
          <w:szCs w:val="24"/>
          <w:lang w:eastAsia="en-IE"/>
        </w:rPr>
        <w:t>-</w:t>
      </w:r>
      <w:r w:rsidRPr="00A24AA7">
        <w:rPr>
          <w:sz w:val="24"/>
          <w:szCs w:val="24"/>
          <w:lang w:eastAsia="en-IE"/>
        </w:rPr>
        <w:t>To communicate the school’s Safety &amp; Health measures to the Staff.</w:t>
      </w:r>
      <w:r w:rsidRPr="00A24AA7">
        <w:rPr>
          <w:sz w:val="24"/>
          <w:szCs w:val="24"/>
          <w:lang w:eastAsia="en-IE"/>
        </w:rPr>
        <w:br/>
      </w:r>
      <w:r w:rsidR="00FA76E8" w:rsidRPr="00A24AA7">
        <w:rPr>
          <w:sz w:val="24"/>
          <w:szCs w:val="24"/>
          <w:lang w:eastAsia="en-IE"/>
        </w:rPr>
        <w:t>-</w:t>
      </w:r>
      <w:r w:rsidRPr="00A24AA7">
        <w:rPr>
          <w:sz w:val="24"/>
          <w:szCs w:val="24"/>
          <w:lang w:eastAsia="en-IE"/>
        </w:rPr>
        <w:t>To meet the Staff and/or Staff Safety Representative regularly to confirm that routine unsafe practices and conditions have been eliminated and to discuss any problems arising and to agree solutions.</w:t>
      </w:r>
      <w:r w:rsidRPr="00A24AA7">
        <w:rPr>
          <w:sz w:val="24"/>
          <w:szCs w:val="24"/>
          <w:lang w:eastAsia="en-IE"/>
        </w:rPr>
        <w:br/>
      </w:r>
      <w:r w:rsidR="00FA76E8" w:rsidRPr="00A24AA7">
        <w:rPr>
          <w:sz w:val="24"/>
          <w:szCs w:val="24"/>
          <w:lang w:eastAsia="en-IE"/>
        </w:rPr>
        <w:t>-</w:t>
      </w:r>
      <w:r w:rsidRPr="00A24AA7">
        <w:rPr>
          <w:sz w:val="24"/>
          <w:szCs w:val="24"/>
          <w:lang w:eastAsia="en-IE"/>
        </w:rPr>
        <w:t>To ensure that adequate safety training, where necessary, is provided for employees.</w:t>
      </w:r>
      <w:r w:rsidRPr="00A24AA7">
        <w:rPr>
          <w:sz w:val="24"/>
          <w:szCs w:val="24"/>
          <w:lang w:eastAsia="en-IE"/>
        </w:rPr>
        <w:br/>
      </w:r>
      <w:r w:rsidR="00FA76E8" w:rsidRPr="00A24AA7">
        <w:rPr>
          <w:sz w:val="24"/>
          <w:szCs w:val="24"/>
          <w:lang w:eastAsia="en-IE"/>
        </w:rPr>
        <w:t>-</w:t>
      </w:r>
      <w:r w:rsidRPr="00A24AA7">
        <w:rPr>
          <w:sz w:val="24"/>
          <w:szCs w:val="24"/>
          <w:lang w:eastAsia="en-IE"/>
        </w:rPr>
        <w:t>To ensure that new Staff are properly briefed in safety and health procedures.</w:t>
      </w:r>
      <w:r w:rsidRPr="00A24AA7">
        <w:rPr>
          <w:sz w:val="24"/>
          <w:szCs w:val="24"/>
          <w:lang w:eastAsia="en-IE"/>
        </w:rPr>
        <w:br/>
      </w:r>
      <w:r w:rsidR="00FA76E8" w:rsidRPr="00A24AA7">
        <w:rPr>
          <w:sz w:val="24"/>
          <w:szCs w:val="24"/>
          <w:lang w:eastAsia="en-IE"/>
        </w:rPr>
        <w:t>-</w:t>
      </w:r>
      <w:r w:rsidRPr="00A24AA7">
        <w:rPr>
          <w:sz w:val="24"/>
          <w:szCs w:val="24"/>
          <w:lang w:eastAsia="en-IE"/>
        </w:rPr>
        <w:t>To carry out occasional “Hazard Spot-checks” using self-inspection checklists.</w:t>
      </w:r>
      <w:r w:rsidR="00E9097B" w:rsidRPr="00A24AA7">
        <w:rPr>
          <w:sz w:val="24"/>
          <w:szCs w:val="24"/>
          <w:lang w:eastAsia="en-IE"/>
        </w:rPr>
        <w:t>*</w:t>
      </w:r>
      <w:r w:rsidRPr="00A24AA7">
        <w:rPr>
          <w:sz w:val="24"/>
          <w:szCs w:val="24"/>
          <w:lang w:eastAsia="en-IE"/>
        </w:rPr>
        <w:br/>
      </w:r>
      <w:r w:rsidR="00FA76E8" w:rsidRPr="00A24AA7">
        <w:rPr>
          <w:sz w:val="24"/>
          <w:szCs w:val="24"/>
          <w:lang w:eastAsia="en-IE"/>
        </w:rPr>
        <w:t>-</w:t>
      </w:r>
      <w:r w:rsidRPr="00A24AA7">
        <w:rPr>
          <w:sz w:val="24"/>
          <w:szCs w:val="24"/>
          <w:lang w:eastAsia="en-IE"/>
        </w:rPr>
        <w:t>To enforce the safety and health rules through routine day-to day supervision of personnel and processes to ensure safe practices and processes.</w:t>
      </w:r>
      <w:r w:rsidRPr="00A24AA7">
        <w:rPr>
          <w:sz w:val="24"/>
          <w:szCs w:val="24"/>
          <w:lang w:eastAsia="en-IE"/>
        </w:rPr>
        <w:br/>
      </w:r>
      <w:r w:rsidR="00FA76E8" w:rsidRPr="00A24AA7">
        <w:rPr>
          <w:sz w:val="24"/>
          <w:szCs w:val="24"/>
          <w:lang w:eastAsia="en-IE"/>
        </w:rPr>
        <w:t>-</w:t>
      </w:r>
      <w:r w:rsidRPr="00A24AA7">
        <w:rPr>
          <w:sz w:val="24"/>
          <w:szCs w:val="24"/>
          <w:lang w:eastAsia="en-IE"/>
        </w:rPr>
        <w:t xml:space="preserve">To operate </w:t>
      </w:r>
      <w:r w:rsidR="00E9097B" w:rsidRPr="00A24AA7">
        <w:rPr>
          <w:sz w:val="24"/>
          <w:szCs w:val="24"/>
          <w:lang w:eastAsia="en-IE"/>
        </w:rPr>
        <w:t xml:space="preserve">adequate </w:t>
      </w:r>
      <w:r w:rsidRPr="00A24AA7">
        <w:rPr>
          <w:sz w:val="24"/>
          <w:szCs w:val="24"/>
          <w:lang w:eastAsia="en-IE"/>
        </w:rPr>
        <w:t>incident recording and corrective action techniques</w:t>
      </w:r>
      <w:r w:rsidR="00E9097B" w:rsidRPr="00A24AA7">
        <w:rPr>
          <w:sz w:val="24"/>
          <w:szCs w:val="24"/>
          <w:lang w:eastAsia="en-IE"/>
        </w:rPr>
        <w:t>.</w:t>
      </w:r>
    </w:p>
    <w:p w14:paraId="707FD52C" w14:textId="77777777" w:rsidR="00E9097B" w:rsidRPr="00A24AA7" w:rsidRDefault="00E9097B" w:rsidP="002827D4">
      <w:pPr>
        <w:pStyle w:val="NoSpacing"/>
        <w:rPr>
          <w:sz w:val="24"/>
          <w:szCs w:val="24"/>
          <w:lang w:eastAsia="en-IE"/>
        </w:rPr>
      </w:pPr>
    </w:p>
    <w:p w14:paraId="7321F450" w14:textId="77777777" w:rsidR="00FA76E8" w:rsidRPr="00A24AA7" w:rsidRDefault="00E9097B" w:rsidP="002827D4">
      <w:pPr>
        <w:pStyle w:val="NoSpacing"/>
        <w:rPr>
          <w:sz w:val="24"/>
          <w:szCs w:val="24"/>
          <w:lang w:eastAsia="en-IE"/>
        </w:rPr>
      </w:pPr>
      <w:r w:rsidRPr="00A24AA7">
        <w:rPr>
          <w:sz w:val="24"/>
          <w:szCs w:val="24"/>
          <w:lang w:eastAsia="en-IE"/>
        </w:rPr>
        <w:t>* ‘Safety Representatives Checklist for S</w:t>
      </w:r>
      <w:r w:rsidR="00A24AA7" w:rsidRPr="00A24AA7">
        <w:rPr>
          <w:sz w:val="24"/>
          <w:szCs w:val="24"/>
          <w:lang w:eastAsia="en-IE"/>
        </w:rPr>
        <w:t>chool</w:t>
      </w:r>
      <w:r w:rsidR="009B4E6D" w:rsidRPr="00A24AA7">
        <w:rPr>
          <w:sz w:val="24"/>
          <w:szCs w:val="24"/>
          <w:lang w:eastAsia="en-IE"/>
        </w:rPr>
        <w:t xml:space="preserve"> Inspection</w:t>
      </w:r>
      <w:r w:rsidRPr="00A24AA7">
        <w:rPr>
          <w:sz w:val="24"/>
          <w:szCs w:val="24"/>
          <w:lang w:eastAsia="en-IE"/>
        </w:rPr>
        <w:t>’</w:t>
      </w:r>
      <w:r w:rsidR="009B4E6D" w:rsidRPr="00A24AA7">
        <w:rPr>
          <w:sz w:val="24"/>
          <w:szCs w:val="24"/>
          <w:lang w:eastAsia="en-IE"/>
        </w:rPr>
        <w:t xml:space="preserve"> published by the INTO will be considered suitable for this purpose.</w:t>
      </w:r>
      <w:r w:rsidR="009B4E6D" w:rsidRPr="00A24AA7">
        <w:rPr>
          <w:sz w:val="24"/>
          <w:szCs w:val="24"/>
          <w:lang w:eastAsia="en-IE"/>
        </w:rPr>
        <w:br/>
      </w:r>
      <w:r w:rsidR="009B4E6D" w:rsidRPr="00A24AA7">
        <w:rPr>
          <w:b/>
          <w:sz w:val="24"/>
          <w:szCs w:val="24"/>
          <w:lang w:eastAsia="en-IE"/>
        </w:rPr>
        <w:br/>
      </w:r>
      <w:r w:rsidR="009B4E6D" w:rsidRPr="00A24AA7">
        <w:rPr>
          <w:sz w:val="24"/>
          <w:szCs w:val="24"/>
          <w:lang w:eastAsia="en-IE"/>
        </w:rPr>
        <w:br/>
      </w:r>
      <w:r w:rsidR="00FA76E8" w:rsidRPr="00A24AA7">
        <w:rPr>
          <w:b/>
          <w:sz w:val="24"/>
          <w:szCs w:val="24"/>
          <w:lang w:eastAsia="en-IE"/>
        </w:rPr>
        <w:t>7</w:t>
      </w:r>
      <w:r w:rsidR="009B4E6D" w:rsidRPr="00A24AA7">
        <w:rPr>
          <w:b/>
          <w:sz w:val="24"/>
          <w:szCs w:val="24"/>
          <w:lang w:eastAsia="en-IE"/>
        </w:rPr>
        <w:t>. GENERAL</w:t>
      </w:r>
      <w:r w:rsidR="009B4E6D" w:rsidRPr="00A24AA7">
        <w:rPr>
          <w:sz w:val="24"/>
          <w:szCs w:val="24"/>
          <w:lang w:eastAsia="en-IE"/>
        </w:rPr>
        <w:br/>
      </w:r>
      <w:r w:rsidR="009B4E6D" w:rsidRPr="00A24AA7">
        <w:rPr>
          <w:sz w:val="24"/>
          <w:szCs w:val="24"/>
          <w:lang w:eastAsia="en-IE"/>
        </w:rPr>
        <w:br/>
        <w:t>The management will provide a clean, hygienic work environment for Staff and Pupils. Smoking is prohibited within the building.</w:t>
      </w:r>
      <w:r w:rsidR="009B4E6D" w:rsidRPr="00A24AA7">
        <w:rPr>
          <w:sz w:val="24"/>
          <w:szCs w:val="24"/>
          <w:lang w:eastAsia="en-IE"/>
        </w:rPr>
        <w:br/>
        <w:t>Members of staff are to ensure that Management are informed of any situation, which could develop into a health or safety hazard.</w:t>
      </w:r>
      <w:r w:rsidR="009B4E6D" w:rsidRPr="00A24AA7">
        <w:rPr>
          <w:sz w:val="24"/>
          <w:szCs w:val="24"/>
          <w:lang w:eastAsia="en-IE"/>
        </w:rPr>
        <w:br/>
        <w:t>Employees will ensure that they conduct themselves in such a way that they will not create a health or Safety hazard, which could be a danger to others.</w:t>
      </w:r>
      <w:r w:rsidR="009B4E6D" w:rsidRPr="00A24AA7">
        <w:rPr>
          <w:sz w:val="24"/>
          <w:szCs w:val="24"/>
          <w:lang w:eastAsia="en-IE"/>
        </w:rPr>
        <w:br/>
      </w:r>
      <w:r w:rsidR="009B4E6D" w:rsidRPr="00A24AA7">
        <w:rPr>
          <w:sz w:val="24"/>
          <w:szCs w:val="24"/>
          <w:lang w:eastAsia="en-IE"/>
        </w:rPr>
        <w:br/>
      </w:r>
      <w:r w:rsidR="009B4E6D" w:rsidRPr="00A24AA7">
        <w:rPr>
          <w:b/>
          <w:sz w:val="24"/>
          <w:szCs w:val="24"/>
          <w:lang w:eastAsia="en-IE"/>
        </w:rPr>
        <w:t>Safe working Practices</w:t>
      </w:r>
      <w:r w:rsidR="009B4E6D" w:rsidRPr="00A24AA7">
        <w:rPr>
          <w:sz w:val="24"/>
          <w:szCs w:val="24"/>
          <w:lang w:eastAsia="en-IE"/>
        </w:rPr>
        <w:br/>
        <w:t>Employees must not report for work under the influence of alcohol or other addictive substances.</w:t>
      </w:r>
      <w:r w:rsidR="009B4E6D" w:rsidRPr="00A24AA7">
        <w:rPr>
          <w:sz w:val="24"/>
          <w:szCs w:val="24"/>
          <w:lang w:eastAsia="en-IE"/>
        </w:rPr>
        <w:br/>
        <w:t>Any member of Staff reporting in such a condition will be suspended from duty for their own safety and for the safety of those in their charge.</w:t>
      </w:r>
      <w:r w:rsidR="009B4E6D" w:rsidRPr="00A24AA7">
        <w:rPr>
          <w:sz w:val="24"/>
          <w:szCs w:val="24"/>
          <w:lang w:eastAsia="en-IE"/>
        </w:rPr>
        <w:br/>
      </w:r>
      <w:r w:rsidR="009B4E6D" w:rsidRPr="00A24AA7">
        <w:rPr>
          <w:sz w:val="24"/>
          <w:szCs w:val="24"/>
          <w:lang w:eastAsia="en-IE"/>
        </w:rPr>
        <w:br/>
      </w:r>
      <w:r w:rsidR="00FA76E8" w:rsidRPr="00A24AA7">
        <w:rPr>
          <w:b/>
          <w:sz w:val="24"/>
          <w:szCs w:val="24"/>
          <w:lang w:eastAsia="en-IE"/>
        </w:rPr>
        <w:t xml:space="preserve">8. </w:t>
      </w:r>
      <w:r w:rsidR="009B4E6D" w:rsidRPr="00A24AA7">
        <w:rPr>
          <w:b/>
          <w:sz w:val="24"/>
          <w:szCs w:val="24"/>
          <w:lang w:eastAsia="en-IE"/>
        </w:rPr>
        <w:t>IDENTIFICATION OF HAZARDS</w:t>
      </w:r>
      <w:r w:rsidR="009B4E6D" w:rsidRPr="00A24AA7">
        <w:rPr>
          <w:b/>
          <w:sz w:val="24"/>
          <w:szCs w:val="24"/>
          <w:lang w:eastAsia="en-IE"/>
        </w:rPr>
        <w:br/>
      </w:r>
    </w:p>
    <w:p w14:paraId="78A6A0AA" w14:textId="77777777" w:rsidR="00FA76E8" w:rsidRPr="00A24AA7" w:rsidRDefault="00FA76E8" w:rsidP="002827D4">
      <w:pPr>
        <w:pStyle w:val="NoSpacing"/>
        <w:rPr>
          <w:b/>
          <w:sz w:val="24"/>
          <w:szCs w:val="24"/>
          <w:lang w:eastAsia="en-IE"/>
        </w:rPr>
      </w:pPr>
      <w:r w:rsidRPr="00A24AA7">
        <w:rPr>
          <w:b/>
          <w:sz w:val="24"/>
          <w:szCs w:val="24"/>
          <w:lang w:eastAsia="en-IE"/>
        </w:rPr>
        <w:t>SCHOOL GROUNDS</w:t>
      </w:r>
    </w:p>
    <w:p w14:paraId="2B6E807C" w14:textId="77777777" w:rsidR="00FA76E8" w:rsidRPr="00A24AA7" w:rsidRDefault="00FA76E8" w:rsidP="002827D4">
      <w:pPr>
        <w:pStyle w:val="NoSpacing"/>
        <w:rPr>
          <w:sz w:val="24"/>
          <w:szCs w:val="24"/>
          <w:lang w:eastAsia="en-IE"/>
        </w:rPr>
      </w:pPr>
      <w:r w:rsidRPr="00A24AA7">
        <w:rPr>
          <w:sz w:val="24"/>
          <w:szCs w:val="24"/>
          <w:u w:val="single"/>
          <w:lang w:eastAsia="en-IE"/>
        </w:rPr>
        <w:t>Action:</w:t>
      </w:r>
      <w:r w:rsidR="009B4E6D" w:rsidRPr="00A24AA7">
        <w:rPr>
          <w:b/>
          <w:sz w:val="24"/>
          <w:szCs w:val="24"/>
          <w:lang w:eastAsia="en-IE"/>
        </w:rPr>
        <w:br/>
      </w:r>
      <w:r w:rsidR="009B4E6D" w:rsidRPr="00A24AA7">
        <w:rPr>
          <w:sz w:val="24"/>
          <w:szCs w:val="24"/>
          <w:lang w:eastAsia="en-IE"/>
        </w:rPr>
        <w:t>Cars and vehicles dropping and collecting children will not be allowed to enter the driveway and are directed to use roundabout outside school walls in the morning or evening.</w:t>
      </w:r>
      <w:r w:rsidR="009B4E6D" w:rsidRPr="00A24AA7">
        <w:rPr>
          <w:sz w:val="24"/>
          <w:szCs w:val="24"/>
          <w:lang w:eastAsia="en-IE"/>
        </w:rPr>
        <w:br/>
        <w:t>Staff must drive slowly and carefully when entering or leaving.</w:t>
      </w:r>
      <w:r w:rsidR="009B4E6D" w:rsidRPr="00A24AA7">
        <w:rPr>
          <w:sz w:val="24"/>
          <w:szCs w:val="24"/>
          <w:lang w:eastAsia="en-IE"/>
        </w:rPr>
        <w:br/>
        <w:t>Vehicles must park in such a way as to leave ready access for emergency services.</w:t>
      </w:r>
      <w:r w:rsidR="009B4E6D" w:rsidRPr="00A24AA7">
        <w:rPr>
          <w:sz w:val="24"/>
          <w:szCs w:val="24"/>
          <w:lang w:eastAsia="en-IE"/>
        </w:rPr>
        <w:br/>
        <w:t>Bicycles must be p</w:t>
      </w:r>
      <w:r w:rsidRPr="00A24AA7">
        <w:rPr>
          <w:sz w:val="24"/>
          <w:szCs w:val="24"/>
          <w:lang w:eastAsia="en-IE"/>
        </w:rPr>
        <w:t>arked in designated areas only.</w:t>
      </w:r>
      <w:r w:rsidR="009B4E6D" w:rsidRPr="00A24AA7">
        <w:rPr>
          <w:sz w:val="24"/>
          <w:szCs w:val="24"/>
          <w:lang w:eastAsia="en-IE"/>
        </w:rPr>
        <w:br/>
        <w:t>Corridors/Hall – no running allowed inside the school building or around corners outside.</w:t>
      </w:r>
    </w:p>
    <w:p w14:paraId="4943F016" w14:textId="77777777" w:rsidR="002827D4" w:rsidRPr="00A24AA7" w:rsidRDefault="00FA76E8" w:rsidP="002827D4">
      <w:pPr>
        <w:pStyle w:val="NoSpacing"/>
        <w:rPr>
          <w:sz w:val="24"/>
          <w:szCs w:val="24"/>
          <w:lang w:eastAsia="en-IE"/>
        </w:rPr>
      </w:pPr>
      <w:r w:rsidRPr="00A24AA7">
        <w:rPr>
          <w:sz w:val="24"/>
          <w:szCs w:val="24"/>
          <w:lang w:eastAsia="en-IE"/>
        </w:rPr>
        <w:t>A walking zone is enforced on paved areas around the school.</w:t>
      </w:r>
      <w:r w:rsidR="009B4E6D" w:rsidRPr="00A24AA7">
        <w:rPr>
          <w:sz w:val="24"/>
          <w:szCs w:val="24"/>
          <w:lang w:eastAsia="en-IE"/>
        </w:rPr>
        <w:br/>
        <w:t>Play equipment that needs repair should be reported to Principal and disabled until repaired.</w:t>
      </w:r>
      <w:r w:rsidR="009B4E6D" w:rsidRPr="00A24AA7">
        <w:rPr>
          <w:sz w:val="24"/>
          <w:szCs w:val="24"/>
          <w:lang w:eastAsia="en-IE"/>
        </w:rPr>
        <w:br/>
      </w:r>
      <w:r w:rsidR="009B4E6D" w:rsidRPr="00A24AA7">
        <w:rPr>
          <w:sz w:val="24"/>
          <w:szCs w:val="24"/>
          <w:lang w:eastAsia="en-IE"/>
        </w:rPr>
        <w:br/>
      </w:r>
      <w:r w:rsidR="009B4E6D" w:rsidRPr="00A24AA7">
        <w:rPr>
          <w:b/>
          <w:sz w:val="24"/>
          <w:szCs w:val="24"/>
          <w:lang w:eastAsia="en-IE"/>
        </w:rPr>
        <w:t>PLAYTIME</w:t>
      </w:r>
      <w:r w:rsidR="009B4E6D" w:rsidRPr="00A24AA7">
        <w:rPr>
          <w:sz w:val="24"/>
          <w:szCs w:val="24"/>
          <w:lang w:eastAsia="en-IE"/>
        </w:rPr>
        <w:br/>
      </w:r>
      <w:r w:rsidR="009B4E6D" w:rsidRPr="00A24AA7">
        <w:rPr>
          <w:sz w:val="24"/>
          <w:szCs w:val="24"/>
          <w:u w:val="single"/>
          <w:lang w:eastAsia="en-IE"/>
        </w:rPr>
        <w:t>Action:</w:t>
      </w:r>
      <w:r w:rsidR="009B4E6D" w:rsidRPr="00A24AA7">
        <w:rPr>
          <w:sz w:val="24"/>
          <w:szCs w:val="24"/>
          <w:lang w:eastAsia="en-IE"/>
        </w:rPr>
        <w:br/>
        <w:t>Running in the corridor, running in or out doorways and running around the outside of the building on the pathway is forbidden.</w:t>
      </w:r>
      <w:r w:rsidR="009B4E6D" w:rsidRPr="00A24AA7">
        <w:rPr>
          <w:sz w:val="24"/>
          <w:szCs w:val="24"/>
          <w:lang w:eastAsia="en-IE"/>
        </w:rPr>
        <w:br/>
        <w:t>A separate play-area is provided for Infants.</w:t>
      </w:r>
      <w:r w:rsidR="009B4E6D" w:rsidRPr="00A24AA7">
        <w:rPr>
          <w:sz w:val="24"/>
          <w:szCs w:val="24"/>
          <w:lang w:eastAsia="en-IE"/>
        </w:rPr>
        <w:br/>
        <w:t xml:space="preserve">A teacher will be on duty at </w:t>
      </w:r>
      <w:r w:rsidR="00A24AA7" w:rsidRPr="00A24AA7">
        <w:rPr>
          <w:sz w:val="24"/>
          <w:szCs w:val="24"/>
          <w:lang w:eastAsia="en-IE"/>
        </w:rPr>
        <w:t>break times</w:t>
      </w:r>
      <w:r w:rsidR="009B4E6D" w:rsidRPr="00A24AA7">
        <w:rPr>
          <w:sz w:val="24"/>
          <w:szCs w:val="24"/>
          <w:lang w:eastAsia="en-IE"/>
        </w:rPr>
        <w:t xml:space="preserve"> in and around the playground on a daily rota basis.</w:t>
      </w:r>
      <w:r w:rsidR="009B4E6D" w:rsidRPr="00A24AA7">
        <w:rPr>
          <w:sz w:val="24"/>
          <w:szCs w:val="24"/>
          <w:lang w:eastAsia="en-IE"/>
        </w:rPr>
        <w:br/>
        <w:t>Play areas will be checked regularly and obstacles removed as need arises</w:t>
      </w:r>
      <w:r w:rsidR="009B4E6D" w:rsidRPr="00A24AA7">
        <w:rPr>
          <w:b/>
          <w:sz w:val="24"/>
          <w:szCs w:val="24"/>
          <w:lang w:eastAsia="en-IE"/>
        </w:rPr>
        <w:t>.</w:t>
      </w:r>
      <w:r w:rsidR="00511616" w:rsidRPr="00A24AA7">
        <w:rPr>
          <w:b/>
          <w:sz w:val="24"/>
          <w:szCs w:val="24"/>
          <w:lang w:eastAsia="en-IE"/>
        </w:rPr>
        <w:t xml:space="preserve"> Items which staff see are in need of repa</w:t>
      </w:r>
      <w:r w:rsidR="00C9025C" w:rsidRPr="00A24AA7">
        <w:rPr>
          <w:b/>
          <w:sz w:val="24"/>
          <w:szCs w:val="24"/>
          <w:lang w:eastAsia="en-IE"/>
        </w:rPr>
        <w:t>ir will be reported to the caretaker.</w:t>
      </w:r>
      <w:r w:rsidR="009B4E6D" w:rsidRPr="00A24AA7">
        <w:rPr>
          <w:b/>
          <w:sz w:val="24"/>
          <w:szCs w:val="24"/>
          <w:lang w:eastAsia="en-IE"/>
        </w:rPr>
        <w:br/>
      </w:r>
      <w:r w:rsidR="009B4E6D" w:rsidRPr="00A24AA7">
        <w:rPr>
          <w:sz w:val="24"/>
          <w:szCs w:val="24"/>
          <w:lang w:eastAsia="en-IE"/>
        </w:rPr>
        <w:br/>
      </w:r>
      <w:r w:rsidR="009B4E6D" w:rsidRPr="00A24AA7">
        <w:rPr>
          <w:b/>
          <w:sz w:val="24"/>
          <w:szCs w:val="24"/>
          <w:lang w:eastAsia="en-IE"/>
        </w:rPr>
        <w:t>WEATHER</w:t>
      </w:r>
      <w:r w:rsidR="009B4E6D" w:rsidRPr="00A24AA7">
        <w:rPr>
          <w:sz w:val="24"/>
          <w:szCs w:val="24"/>
          <w:lang w:eastAsia="en-IE"/>
        </w:rPr>
        <w:br/>
      </w:r>
      <w:r w:rsidR="009B4E6D" w:rsidRPr="00A24AA7">
        <w:rPr>
          <w:sz w:val="24"/>
          <w:szCs w:val="24"/>
          <w:u w:val="single"/>
          <w:lang w:eastAsia="en-IE"/>
        </w:rPr>
        <w:t>Action:</w:t>
      </w:r>
      <w:r w:rsidR="009B4E6D" w:rsidRPr="00A24AA7">
        <w:rPr>
          <w:sz w:val="24"/>
          <w:szCs w:val="24"/>
          <w:lang w:eastAsia="en-IE"/>
        </w:rPr>
        <w:br/>
        <w:t>Ice on pathway: sliding, skating forbidden – salted asap</w:t>
      </w:r>
      <w:r w:rsidR="009B4E6D" w:rsidRPr="00A24AA7">
        <w:rPr>
          <w:sz w:val="24"/>
          <w:szCs w:val="24"/>
          <w:lang w:eastAsia="en-IE"/>
        </w:rPr>
        <w:br/>
        <w:t>Snow: throwing of packed snow forbidden</w:t>
      </w:r>
      <w:r w:rsidR="009B4E6D" w:rsidRPr="00A24AA7">
        <w:rPr>
          <w:sz w:val="24"/>
          <w:szCs w:val="24"/>
          <w:lang w:eastAsia="en-IE"/>
        </w:rPr>
        <w:br/>
        <w:t>Rain: breaks to be taken indoors</w:t>
      </w:r>
      <w:r w:rsidR="002827D4" w:rsidRPr="00A24AA7">
        <w:rPr>
          <w:sz w:val="24"/>
          <w:szCs w:val="24"/>
          <w:lang w:eastAsia="en-IE"/>
        </w:rPr>
        <w:t>.</w:t>
      </w:r>
    </w:p>
    <w:p w14:paraId="4E5E4A11" w14:textId="77777777" w:rsidR="00A24AA7" w:rsidRDefault="002827D4" w:rsidP="002827D4">
      <w:pPr>
        <w:pStyle w:val="NoSpacing"/>
        <w:rPr>
          <w:b/>
          <w:sz w:val="24"/>
          <w:szCs w:val="24"/>
          <w:lang w:eastAsia="en-IE"/>
        </w:rPr>
      </w:pPr>
      <w:r w:rsidRPr="00A24AA7">
        <w:rPr>
          <w:b/>
          <w:sz w:val="24"/>
          <w:szCs w:val="24"/>
          <w:lang w:eastAsia="en-IE"/>
        </w:rPr>
        <w:t>Children stay off grass when ground is waterlogged or soggy.</w:t>
      </w:r>
      <w:r w:rsidR="009B4E6D" w:rsidRPr="00A24AA7">
        <w:rPr>
          <w:sz w:val="24"/>
          <w:szCs w:val="24"/>
          <w:lang w:eastAsia="en-IE"/>
        </w:rPr>
        <w:br/>
      </w:r>
      <w:r w:rsidR="009B4E6D" w:rsidRPr="00A24AA7">
        <w:rPr>
          <w:sz w:val="24"/>
          <w:szCs w:val="24"/>
          <w:lang w:eastAsia="en-IE"/>
        </w:rPr>
        <w:br/>
      </w:r>
    </w:p>
    <w:p w14:paraId="124C525C" w14:textId="77777777" w:rsidR="002827D4" w:rsidRPr="00A24AA7" w:rsidRDefault="009B4E6D" w:rsidP="002827D4">
      <w:pPr>
        <w:pStyle w:val="NoSpacing"/>
        <w:rPr>
          <w:sz w:val="24"/>
          <w:szCs w:val="24"/>
          <w:lang w:eastAsia="en-IE"/>
        </w:rPr>
      </w:pPr>
      <w:r w:rsidRPr="00A24AA7">
        <w:rPr>
          <w:b/>
          <w:sz w:val="24"/>
          <w:szCs w:val="24"/>
          <w:lang w:eastAsia="en-IE"/>
        </w:rPr>
        <w:lastRenderedPageBreak/>
        <w:t>CLASSROOMS</w:t>
      </w:r>
      <w:r w:rsidRPr="00A24AA7">
        <w:rPr>
          <w:sz w:val="24"/>
          <w:szCs w:val="24"/>
          <w:lang w:eastAsia="en-IE"/>
        </w:rPr>
        <w:br/>
      </w:r>
      <w:r w:rsidRPr="00A24AA7">
        <w:rPr>
          <w:sz w:val="24"/>
          <w:szCs w:val="24"/>
          <w:u w:val="single"/>
          <w:lang w:eastAsia="en-IE"/>
        </w:rPr>
        <w:t>Action:</w:t>
      </w:r>
      <w:r w:rsidRPr="00A24AA7">
        <w:rPr>
          <w:sz w:val="24"/>
          <w:szCs w:val="24"/>
          <w:lang w:eastAsia="en-IE"/>
        </w:rPr>
        <w:br/>
        <w:t xml:space="preserve">Knives, sharp objects, hazardous glue, </w:t>
      </w:r>
      <w:proofErr w:type="spellStart"/>
      <w:r w:rsidRPr="00A24AA7">
        <w:rPr>
          <w:sz w:val="24"/>
          <w:szCs w:val="24"/>
          <w:lang w:eastAsia="en-IE"/>
        </w:rPr>
        <w:t>tipex</w:t>
      </w:r>
      <w:proofErr w:type="spellEnd"/>
      <w:r w:rsidRPr="00A24AA7">
        <w:rPr>
          <w:sz w:val="24"/>
          <w:szCs w:val="24"/>
          <w:lang w:eastAsia="en-IE"/>
        </w:rPr>
        <w:t xml:space="preserve"> fluid are forbidden.</w:t>
      </w:r>
      <w:r w:rsidRPr="00A24AA7">
        <w:rPr>
          <w:sz w:val="24"/>
          <w:szCs w:val="24"/>
          <w:lang w:eastAsia="en-IE"/>
        </w:rPr>
        <w:br/>
        <w:t>Uses of compass, scissors, adhesives only under supervision of teachers.</w:t>
      </w:r>
    </w:p>
    <w:p w14:paraId="15004148" w14:textId="77777777" w:rsidR="002827D4" w:rsidRPr="00A24AA7" w:rsidRDefault="002827D4" w:rsidP="002827D4">
      <w:pPr>
        <w:pStyle w:val="NoSpacing"/>
        <w:rPr>
          <w:b/>
          <w:sz w:val="24"/>
          <w:szCs w:val="24"/>
          <w:lang w:eastAsia="en-IE"/>
        </w:rPr>
      </w:pPr>
      <w:r w:rsidRPr="00A24AA7">
        <w:rPr>
          <w:b/>
          <w:sz w:val="24"/>
          <w:szCs w:val="24"/>
          <w:lang w:eastAsia="en-IE"/>
        </w:rPr>
        <w:t>Children do not use glass drinking vessels.</w:t>
      </w:r>
    </w:p>
    <w:p w14:paraId="45D520ED" w14:textId="77777777" w:rsidR="00A24AA7" w:rsidRDefault="002827D4" w:rsidP="002827D4">
      <w:pPr>
        <w:pStyle w:val="NoSpacing"/>
        <w:rPr>
          <w:sz w:val="24"/>
          <w:szCs w:val="24"/>
          <w:lang w:eastAsia="en-IE"/>
        </w:rPr>
      </w:pPr>
      <w:r w:rsidRPr="00A24AA7">
        <w:rPr>
          <w:b/>
          <w:sz w:val="24"/>
          <w:szCs w:val="24"/>
          <w:lang w:eastAsia="en-IE"/>
        </w:rPr>
        <w:t xml:space="preserve">Glass jars can be used for </w:t>
      </w:r>
      <w:r w:rsidR="00A24AA7" w:rsidRPr="00A24AA7">
        <w:rPr>
          <w:b/>
          <w:sz w:val="24"/>
          <w:szCs w:val="24"/>
          <w:lang w:eastAsia="en-IE"/>
        </w:rPr>
        <w:t>classroom</w:t>
      </w:r>
      <w:r w:rsidRPr="00A24AA7">
        <w:rPr>
          <w:b/>
          <w:sz w:val="24"/>
          <w:szCs w:val="24"/>
          <w:lang w:eastAsia="en-IE"/>
        </w:rPr>
        <w:t xml:space="preserve"> purposes under the supervision of the teacher.</w:t>
      </w:r>
      <w:r w:rsidR="009B4E6D" w:rsidRPr="00A24AA7">
        <w:rPr>
          <w:sz w:val="24"/>
          <w:szCs w:val="24"/>
          <w:lang w:eastAsia="en-IE"/>
        </w:rPr>
        <w:br/>
      </w:r>
      <w:r w:rsidR="009B4E6D" w:rsidRPr="00A24AA7">
        <w:rPr>
          <w:sz w:val="24"/>
          <w:szCs w:val="24"/>
          <w:lang w:eastAsia="en-IE"/>
        </w:rPr>
        <w:br/>
      </w:r>
      <w:r w:rsidR="009B4E6D" w:rsidRPr="00A24AA7">
        <w:rPr>
          <w:b/>
          <w:sz w:val="24"/>
          <w:szCs w:val="24"/>
          <w:lang w:eastAsia="en-IE"/>
        </w:rPr>
        <w:t>FIRE</w:t>
      </w:r>
      <w:r w:rsidR="009B4E6D" w:rsidRPr="00A24AA7">
        <w:rPr>
          <w:sz w:val="24"/>
          <w:szCs w:val="24"/>
          <w:lang w:eastAsia="en-IE"/>
        </w:rPr>
        <w:br/>
      </w:r>
      <w:r w:rsidR="009B4E6D" w:rsidRPr="00A24AA7">
        <w:rPr>
          <w:sz w:val="24"/>
          <w:szCs w:val="24"/>
          <w:u w:val="single"/>
          <w:lang w:eastAsia="en-IE"/>
        </w:rPr>
        <w:t>Action:</w:t>
      </w:r>
      <w:r w:rsidR="009B4E6D" w:rsidRPr="00A24AA7">
        <w:rPr>
          <w:sz w:val="24"/>
          <w:szCs w:val="24"/>
          <w:lang w:eastAsia="en-IE"/>
        </w:rPr>
        <w:br/>
        <w:t>Fi</w:t>
      </w:r>
      <w:r w:rsidR="00511616" w:rsidRPr="00A24AA7">
        <w:rPr>
          <w:sz w:val="24"/>
          <w:szCs w:val="24"/>
          <w:lang w:eastAsia="en-IE"/>
        </w:rPr>
        <w:t xml:space="preserve">re drills will be held </w:t>
      </w:r>
      <w:r w:rsidR="00511616" w:rsidRPr="00A24AA7">
        <w:rPr>
          <w:b/>
          <w:sz w:val="24"/>
          <w:szCs w:val="24"/>
          <w:lang w:eastAsia="en-IE"/>
        </w:rPr>
        <w:t>termly.</w:t>
      </w:r>
      <w:r w:rsidR="009B4E6D" w:rsidRPr="00A24AA7">
        <w:rPr>
          <w:sz w:val="24"/>
          <w:szCs w:val="24"/>
          <w:lang w:eastAsia="en-IE"/>
        </w:rPr>
        <w:br/>
        <w:t>Fire extinguishers will be serviced regularly.</w:t>
      </w:r>
      <w:r w:rsidR="009B4E6D" w:rsidRPr="00A24AA7">
        <w:rPr>
          <w:sz w:val="24"/>
          <w:szCs w:val="24"/>
          <w:lang w:eastAsia="en-IE"/>
        </w:rPr>
        <w:br/>
        <w:t>Pupils are forbidden to have matches.</w:t>
      </w:r>
      <w:r w:rsidR="009B4E6D" w:rsidRPr="00A24AA7">
        <w:rPr>
          <w:sz w:val="24"/>
          <w:szCs w:val="24"/>
          <w:lang w:eastAsia="en-IE"/>
        </w:rPr>
        <w:br/>
      </w:r>
      <w:r w:rsidR="009B4E6D" w:rsidRPr="00A24AA7">
        <w:rPr>
          <w:sz w:val="24"/>
          <w:szCs w:val="24"/>
          <w:lang w:eastAsia="en-IE"/>
        </w:rPr>
        <w:br/>
      </w:r>
      <w:r w:rsidR="009B4E6D" w:rsidRPr="00A24AA7">
        <w:rPr>
          <w:b/>
          <w:sz w:val="24"/>
          <w:szCs w:val="24"/>
          <w:lang w:eastAsia="en-IE"/>
        </w:rPr>
        <w:t>BROKEN FURNITURE</w:t>
      </w:r>
      <w:r w:rsidR="009B4E6D" w:rsidRPr="00A24AA7">
        <w:rPr>
          <w:sz w:val="24"/>
          <w:szCs w:val="24"/>
          <w:lang w:eastAsia="en-IE"/>
        </w:rPr>
        <w:br/>
      </w:r>
      <w:r w:rsidR="009B4E6D" w:rsidRPr="00A24AA7">
        <w:rPr>
          <w:sz w:val="24"/>
          <w:szCs w:val="24"/>
          <w:u w:val="single"/>
          <w:lang w:eastAsia="en-IE"/>
        </w:rPr>
        <w:t>Action:</w:t>
      </w:r>
      <w:r w:rsidR="009B4E6D" w:rsidRPr="00A24AA7">
        <w:rPr>
          <w:sz w:val="24"/>
          <w:szCs w:val="24"/>
          <w:lang w:eastAsia="en-IE"/>
        </w:rPr>
        <w:br/>
        <w:t>Broken glass removed and window glass replaced as quickly as possible.</w:t>
      </w:r>
      <w:r w:rsidR="009B4E6D" w:rsidRPr="00A24AA7">
        <w:rPr>
          <w:sz w:val="24"/>
          <w:szCs w:val="24"/>
          <w:lang w:eastAsia="en-IE"/>
        </w:rPr>
        <w:br/>
        <w:t>Broken desks, chairs removed until repaired or replaced.</w:t>
      </w:r>
      <w:r w:rsidR="009B4E6D" w:rsidRPr="00A24AA7">
        <w:rPr>
          <w:sz w:val="24"/>
          <w:szCs w:val="24"/>
          <w:lang w:eastAsia="en-IE"/>
        </w:rPr>
        <w:br/>
      </w:r>
      <w:r w:rsidR="009B4E6D" w:rsidRPr="00A24AA7">
        <w:rPr>
          <w:sz w:val="24"/>
          <w:szCs w:val="24"/>
          <w:lang w:eastAsia="en-IE"/>
        </w:rPr>
        <w:br/>
      </w:r>
      <w:r w:rsidR="009B4E6D" w:rsidRPr="00A24AA7">
        <w:rPr>
          <w:b/>
          <w:sz w:val="24"/>
          <w:szCs w:val="24"/>
          <w:lang w:eastAsia="en-IE"/>
        </w:rPr>
        <w:t>CLEANING EQUIPMENT</w:t>
      </w:r>
      <w:r w:rsidR="009B4E6D" w:rsidRPr="00A24AA7">
        <w:rPr>
          <w:sz w:val="24"/>
          <w:szCs w:val="24"/>
          <w:lang w:eastAsia="en-IE"/>
        </w:rPr>
        <w:br/>
      </w:r>
      <w:r w:rsidR="009B4E6D" w:rsidRPr="00A24AA7">
        <w:rPr>
          <w:sz w:val="24"/>
          <w:szCs w:val="24"/>
          <w:u w:val="single"/>
          <w:lang w:eastAsia="en-IE"/>
        </w:rPr>
        <w:t>Action:</w:t>
      </w:r>
      <w:r w:rsidR="009B4E6D" w:rsidRPr="00A24AA7">
        <w:rPr>
          <w:sz w:val="24"/>
          <w:szCs w:val="24"/>
          <w:lang w:eastAsia="en-IE"/>
        </w:rPr>
        <w:br/>
        <w:t>Chemicals for cleaning will be stored separately and securely i</w:t>
      </w:r>
      <w:r w:rsidR="00511616" w:rsidRPr="00A24AA7">
        <w:rPr>
          <w:sz w:val="24"/>
          <w:szCs w:val="24"/>
          <w:lang w:eastAsia="en-IE"/>
        </w:rPr>
        <w:t xml:space="preserve">n </w:t>
      </w:r>
      <w:r w:rsidR="00FA76E8" w:rsidRPr="00A24AA7">
        <w:rPr>
          <w:sz w:val="24"/>
          <w:szCs w:val="24"/>
          <w:lang w:eastAsia="en-IE"/>
        </w:rPr>
        <w:t>the correct cupboard</w:t>
      </w:r>
      <w:r w:rsidR="009B4E6D" w:rsidRPr="00A24AA7">
        <w:rPr>
          <w:sz w:val="24"/>
          <w:szCs w:val="24"/>
          <w:lang w:eastAsia="en-IE"/>
        </w:rPr>
        <w:t>.</w:t>
      </w:r>
      <w:r w:rsidR="009B4E6D" w:rsidRPr="00A24AA7">
        <w:rPr>
          <w:sz w:val="24"/>
          <w:szCs w:val="24"/>
          <w:lang w:eastAsia="en-IE"/>
        </w:rPr>
        <w:br/>
      </w:r>
      <w:r w:rsidR="009B4E6D" w:rsidRPr="00A24AA7">
        <w:rPr>
          <w:sz w:val="24"/>
          <w:szCs w:val="24"/>
          <w:lang w:eastAsia="en-IE"/>
        </w:rPr>
        <w:br/>
      </w:r>
      <w:r w:rsidR="009B4E6D" w:rsidRPr="00A24AA7">
        <w:rPr>
          <w:b/>
          <w:sz w:val="24"/>
          <w:szCs w:val="24"/>
          <w:lang w:eastAsia="en-IE"/>
        </w:rPr>
        <w:t>ELECTRICAL FITTINGS</w:t>
      </w:r>
      <w:r w:rsidR="009B4E6D" w:rsidRPr="00A24AA7">
        <w:rPr>
          <w:sz w:val="24"/>
          <w:szCs w:val="24"/>
          <w:lang w:eastAsia="en-IE"/>
        </w:rPr>
        <w:br/>
      </w:r>
      <w:r w:rsidR="009B4E6D" w:rsidRPr="00A24AA7">
        <w:rPr>
          <w:sz w:val="24"/>
          <w:szCs w:val="24"/>
          <w:u w:val="single"/>
          <w:lang w:eastAsia="en-IE"/>
        </w:rPr>
        <w:t>Action:</w:t>
      </w:r>
      <w:r w:rsidR="009B4E6D" w:rsidRPr="00A24AA7">
        <w:rPr>
          <w:sz w:val="24"/>
          <w:szCs w:val="24"/>
          <w:lang w:eastAsia="en-IE"/>
        </w:rPr>
        <w:br/>
        <w:t>Electrical fittings will be maintained so that in normal use no person will be subjected to risk of electric shock.</w:t>
      </w:r>
      <w:r w:rsidR="009B4E6D" w:rsidRPr="00A24AA7">
        <w:rPr>
          <w:sz w:val="24"/>
          <w:szCs w:val="24"/>
          <w:lang w:eastAsia="en-IE"/>
        </w:rPr>
        <w:br/>
        <w:t>Sockets must not be overloaded.</w:t>
      </w:r>
      <w:r w:rsidR="009B4E6D" w:rsidRPr="00A24AA7">
        <w:rPr>
          <w:sz w:val="24"/>
          <w:szCs w:val="24"/>
          <w:lang w:eastAsia="en-IE"/>
        </w:rPr>
        <w:br/>
        <w:t>Electrical equipment will be fitted with fuses, which do not exceed permitted amperage.</w:t>
      </w:r>
      <w:r w:rsidR="009B4E6D" w:rsidRPr="00A24AA7">
        <w:rPr>
          <w:sz w:val="24"/>
          <w:szCs w:val="24"/>
          <w:lang w:eastAsia="en-IE"/>
        </w:rPr>
        <w:br/>
        <w:t xml:space="preserve">Electrical equipment will be </w:t>
      </w:r>
      <w:r w:rsidR="00E550E8" w:rsidRPr="00A24AA7">
        <w:rPr>
          <w:sz w:val="24"/>
          <w:szCs w:val="24"/>
          <w:lang w:eastAsia="en-IE"/>
        </w:rPr>
        <w:t>visually examined once a year by class teachers</w:t>
      </w:r>
      <w:r w:rsidR="009B4E6D" w:rsidRPr="00A24AA7">
        <w:rPr>
          <w:sz w:val="24"/>
          <w:szCs w:val="24"/>
          <w:lang w:eastAsia="en-IE"/>
        </w:rPr>
        <w:t>.</w:t>
      </w:r>
      <w:r w:rsidR="009B4E6D" w:rsidRPr="00A24AA7">
        <w:rPr>
          <w:sz w:val="24"/>
          <w:szCs w:val="24"/>
          <w:lang w:eastAsia="en-IE"/>
        </w:rPr>
        <w:br/>
      </w:r>
      <w:r w:rsidR="009B4E6D" w:rsidRPr="00A24AA7">
        <w:rPr>
          <w:sz w:val="24"/>
          <w:szCs w:val="24"/>
          <w:lang w:eastAsia="en-IE"/>
        </w:rPr>
        <w:br/>
      </w:r>
      <w:r w:rsidR="009B4E6D" w:rsidRPr="00A24AA7">
        <w:rPr>
          <w:b/>
          <w:sz w:val="24"/>
          <w:szCs w:val="24"/>
          <w:lang w:eastAsia="en-IE"/>
        </w:rPr>
        <w:t>DEFECTIVE FITTINGS / EQUIPMENT</w:t>
      </w:r>
      <w:r w:rsidR="009B4E6D" w:rsidRPr="00A24AA7">
        <w:rPr>
          <w:sz w:val="24"/>
          <w:szCs w:val="24"/>
          <w:lang w:eastAsia="en-IE"/>
        </w:rPr>
        <w:br/>
      </w:r>
      <w:r w:rsidR="009B4E6D" w:rsidRPr="00A24AA7">
        <w:rPr>
          <w:sz w:val="24"/>
          <w:szCs w:val="24"/>
          <w:u w:val="single"/>
          <w:lang w:eastAsia="en-IE"/>
        </w:rPr>
        <w:t>Action:</w:t>
      </w:r>
      <w:r w:rsidR="009B4E6D" w:rsidRPr="00A24AA7">
        <w:rPr>
          <w:sz w:val="24"/>
          <w:szCs w:val="24"/>
          <w:lang w:eastAsia="en-IE"/>
        </w:rPr>
        <w:br/>
        <w:t>To minimise risk of accident staff shall report to Management through the Principal without unreasonable delay the existence of any</w:t>
      </w:r>
      <w:r w:rsidR="00511616" w:rsidRPr="00A24AA7">
        <w:rPr>
          <w:sz w:val="24"/>
          <w:szCs w:val="24"/>
          <w:lang w:eastAsia="en-IE"/>
        </w:rPr>
        <w:t>:</w:t>
      </w:r>
      <w:r w:rsidR="009B4E6D" w:rsidRPr="00A24AA7">
        <w:rPr>
          <w:sz w:val="24"/>
          <w:szCs w:val="24"/>
          <w:lang w:eastAsia="en-IE"/>
        </w:rPr>
        <w:br/>
        <w:t>Defective piece of equipment,</w:t>
      </w:r>
      <w:r w:rsidR="009B4E6D" w:rsidRPr="00A24AA7">
        <w:rPr>
          <w:sz w:val="24"/>
          <w:szCs w:val="24"/>
          <w:lang w:eastAsia="en-IE"/>
        </w:rPr>
        <w:br/>
        <w:t>Dangerous fitting,</w:t>
      </w:r>
      <w:r w:rsidR="009B4E6D" w:rsidRPr="00A24AA7">
        <w:rPr>
          <w:sz w:val="24"/>
          <w:szCs w:val="24"/>
          <w:lang w:eastAsia="en-IE"/>
        </w:rPr>
        <w:br/>
        <w:t>Broken or unsafe furniture or gym equipment,</w:t>
      </w:r>
      <w:r w:rsidR="009B4E6D" w:rsidRPr="00A24AA7">
        <w:rPr>
          <w:sz w:val="24"/>
          <w:szCs w:val="24"/>
          <w:lang w:eastAsia="en-IE"/>
        </w:rPr>
        <w:br/>
        <w:t>Defective plumbing,</w:t>
      </w:r>
      <w:r w:rsidR="009B4E6D" w:rsidRPr="00A24AA7">
        <w:rPr>
          <w:sz w:val="24"/>
          <w:szCs w:val="24"/>
          <w:lang w:eastAsia="en-IE"/>
        </w:rPr>
        <w:br/>
        <w:t>Dangerous electrical powe</w:t>
      </w:r>
      <w:r w:rsidR="00511616" w:rsidRPr="00A24AA7">
        <w:rPr>
          <w:sz w:val="24"/>
          <w:szCs w:val="24"/>
          <w:lang w:eastAsia="en-IE"/>
        </w:rPr>
        <w:t xml:space="preserve">r </w:t>
      </w:r>
      <w:r w:rsidR="009B4E6D" w:rsidRPr="00A24AA7">
        <w:rPr>
          <w:sz w:val="24"/>
          <w:szCs w:val="24"/>
          <w:lang w:eastAsia="en-IE"/>
        </w:rPr>
        <w:t>point or switch,</w:t>
      </w:r>
      <w:r w:rsidR="009B4E6D" w:rsidRPr="00A24AA7">
        <w:rPr>
          <w:sz w:val="24"/>
          <w:szCs w:val="24"/>
          <w:lang w:eastAsia="en-IE"/>
        </w:rPr>
        <w:br/>
        <w:t>Torn or damaged floor-covering,</w:t>
      </w:r>
      <w:r w:rsidR="009B4E6D" w:rsidRPr="00A24AA7">
        <w:rPr>
          <w:sz w:val="24"/>
          <w:szCs w:val="24"/>
          <w:lang w:eastAsia="en-IE"/>
        </w:rPr>
        <w:br/>
        <w:t>Inadequate ventilation,</w:t>
      </w:r>
      <w:r w:rsidR="009B4E6D" w:rsidRPr="00A24AA7">
        <w:rPr>
          <w:sz w:val="24"/>
          <w:szCs w:val="24"/>
          <w:lang w:eastAsia="en-IE"/>
        </w:rPr>
        <w:br/>
        <w:t>Blocked or obstructed exits.</w:t>
      </w:r>
      <w:r w:rsidR="009B4E6D" w:rsidRPr="00A24AA7">
        <w:rPr>
          <w:sz w:val="24"/>
          <w:szCs w:val="24"/>
          <w:lang w:eastAsia="en-IE"/>
        </w:rPr>
        <w:br/>
      </w:r>
      <w:r w:rsidR="009B4E6D" w:rsidRPr="00A24AA7">
        <w:rPr>
          <w:sz w:val="24"/>
          <w:szCs w:val="24"/>
          <w:lang w:eastAsia="en-IE"/>
        </w:rPr>
        <w:br/>
      </w:r>
      <w:r w:rsidR="009B4E6D" w:rsidRPr="00A24AA7">
        <w:rPr>
          <w:b/>
          <w:sz w:val="24"/>
          <w:szCs w:val="24"/>
          <w:lang w:eastAsia="en-IE"/>
        </w:rPr>
        <w:t>HEALTH HAZARDS</w:t>
      </w:r>
      <w:r w:rsidR="009B4E6D" w:rsidRPr="00A24AA7">
        <w:rPr>
          <w:sz w:val="24"/>
          <w:szCs w:val="24"/>
          <w:lang w:eastAsia="en-IE"/>
        </w:rPr>
        <w:br/>
      </w:r>
      <w:r w:rsidR="009B4E6D" w:rsidRPr="00A24AA7">
        <w:rPr>
          <w:sz w:val="24"/>
          <w:szCs w:val="24"/>
          <w:lang w:eastAsia="en-IE"/>
        </w:rPr>
        <w:br/>
        <w:t>Every attempt will be made to help employees avoid stress through poor work organisation etc.</w:t>
      </w:r>
      <w:r w:rsidR="009B4E6D" w:rsidRPr="00A24AA7">
        <w:rPr>
          <w:sz w:val="24"/>
          <w:szCs w:val="24"/>
          <w:lang w:eastAsia="en-IE"/>
        </w:rPr>
        <w:br/>
        <w:t>Noise levels where possible will be kept to a minimum.</w:t>
      </w:r>
    </w:p>
    <w:p w14:paraId="1C5CFFAA" w14:textId="77777777" w:rsidR="00A24AA7" w:rsidRDefault="00A24AA7" w:rsidP="002827D4">
      <w:pPr>
        <w:pStyle w:val="NoSpacing"/>
        <w:rPr>
          <w:sz w:val="24"/>
          <w:szCs w:val="24"/>
          <w:lang w:eastAsia="en-IE"/>
        </w:rPr>
      </w:pPr>
    </w:p>
    <w:p w14:paraId="36C8CEE3" w14:textId="77777777" w:rsidR="00A24AA7" w:rsidRDefault="00A24AA7" w:rsidP="002827D4">
      <w:pPr>
        <w:pStyle w:val="NoSpacing"/>
        <w:rPr>
          <w:b/>
          <w:sz w:val="24"/>
          <w:szCs w:val="24"/>
          <w:lang w:eastAsia="en-IE"/>
        </w:rPr>
      </w:pPr>
    </w:p>
    <w:p w14:paraId="50B5A1CC" w14:textId="77777777" w:rsidR="00A24AA7" w:rsidRPr="00A24AA7" w:rsidRDefault="00A24AA7" w:rsidP="002827D4">
      <w:pPr>
        <w:pStyle w:val="NoSpacing"/>
        <w:rPr>
          <w:b/>
          <w:sz w:val="24"/>
          <w:szCs w:val="24"/>
          <w:lang w:eastAsia="en-IE"/>
        </w:rPr>
      </w:pPr>
      <w:r w:rsidRPr="00A24AA7">
        <w:rPr>
          <w:b/>
          <w:sz w:val="24"/>
          <w:szCs w:val="24"/>
          <w:lang w:eastAsia="en-IE"/>
        </w:rPr>
        <w:lastRenderedPageBreak/>
        <w:t>9. REVIEW</w:t>
      </w:r>
    </w:p>
    <w:p w14:paraId="630CE5F3" w14:textId="77777777" w:rsidR="00A24AA7" w:rsidRPr="00A24AA7" w:rsidRDefault="00A24AA7" w:rsidP="00A24AA7">
      <w:pPr>
        <w:pStyle w:val="NoSpacing"/>
        <w:rPr>
          <w:sz w:val="24"/>
          <w:szCs w:val="24"/>
          <w:lang w:val="en-US" w:eastAsia="en-IE"/>
        </w:rPr>
      </w:pPr>
      <w:r>
        <w:rPr>
          <w:sz w:val="24"/>
          <w:szCs w:val="24"/>
          <w:lang w:eastAsia="en-IE"/>
        </w:rPr>
        <w:t>This policy was first drafted in 2011 and was reviewed in March 2019.</w:t>
      </w:r>
      <w:r w:rsidRPr="00A24AA7">
        <w:rPr>
          <w:rFonts w:ascii="Arial" w:eastAsia="Times New Roman" w:hAnsi="Arial"/>
          <w:szCs w:val="24"/>
          <w:lang w:val="en-US"/>
        </w:rPr>
        <w:t xml:space="preserve"> </w:t>
      </w:r>
      <w:r w:rsidRPr="00A24AA7">
        <w:rPr>
          <w:sz w:val="24"/>
          <w:szCs w:val="24"/>
          <w:lang w:val="en-US" w:eastAsia="en-IE"/>
        </w:rPr>
        <w:t>This policy and its implementation will be reviewed by the Board of Management as required.</w:t>
      </w:r>
    </w:p>
    <w:p w14:paraId="00DE8920" w14:textId="77777777" w:rsidR="00FA33E5" w:rsidRDefault="00FA33E5" w:rsidP="00A24AA7">
      <w:pPr>
        <w:pStyle w:val="NoSpacing"/>
        <w:rPr>
          <w:sz w:val="24"/>
          <w:szCs w:val="24"/>
          <w:lang w:val="en-US" w:eastAsia="en-IE"/>
        </w:rPr>
      </w:pPr>
    </w:p>
    <w:p w14:paraId="743F4F0A" w14:textId="77777777" w:rsidR="00FA33E5" w:rsidRDefault="00A24AA7" w:rsidP="00A24AA7">
      <w:pPr>
        <w:pStyle w:val="NoSpacing"/>
        <w:rPr>
          <w:sz w:val="24"/>
          <w:szCs w:val="24"/>
          <w:lang w:val="en-US" w:eastAsia="en-IE"/>
        </w:rPr>
      </w:pPr>
      <w:r w:rsidRPr="00A24AA7">
        <w:rPr>
          <w:sz w:val="24"/>
          <w:szCs w:val="24"/>
          <w:lang w:val="en-US" w:eastAsia="en-IE"/>
        </w:rPr>
        <w:t xml:space="preserve">Signed: </w:t>
      </w:r>
      <w:r w:rsidR="00FA33E5">
        <w:rPr>
          <w:sz w:val="24"/>
          <w:szCs w:val="24"/>
          <w:lang w:val="en-US" w:eastAsia="en-IE"/>
        </w:rPr>
        <w:t>______________________________</w:t>
      </w:r>
    </w:p>
    <w:p w14:paraId="3BC8183D" w14:textId="77777777" w:rsidR="00FA33E5" w:rsidRDefault="00FA33E5" w:rsidP="00A24AA7">
      <w:pPr>
        <w:pStyle w:val="NoSpacing"/>
        <w:rPr>
          <w:b/>
          <w:sz w:val="24"/>
          <w:szCs w:val="24"/>
          <w:lang w:val="en-US" w:eastAsia="en-IE"/>
        </w:rPr>
      </w:pPr>
    </w:p>
    <w:p w14:paraId="0656A6DE" w14:textId="77777777" w:rsidR="00FA33E5" w:rsidRDefault="00A24AA7" w:rsidP="00FA33E5">
      <w:pPr>
        <w:pStyle w:val="NoSpacing"/>
        <w:jc w:val="both"/>
        <w:rPr>
          <w:sz w:val="24"/>
          <w:szCs w:val="24"/>
          <w:lang w:val="en-US" w:eastAsia="en-IE"/>
        </w:rPr>
      </w:pPr>
      <w:r w:rsidRPr="00A24AA7">
        <w:rPr>
          <w:b/>
          <w:sz w:val="24"/>
          <w:szCs w:val="24"/>
          <w:lang w:val="en-US" w:eastAsia="en-IE"/>
        </w:rPr>
        <w:t>Cormac O’Brien</w:t>
      </w:r>
      <w:r w:rsidRPr="00A24AA7">
        <w:rPr>
          <w:sz w:val="24"/>
          <w:szCs w:val="24"/>
          <w:lang w:val="en-US" w:eastAsia="en-IE"/>
        </w:rPr>
        <w:tab/>
      </w:r>
      <w:r w:rsidRPr="00A24AA7">
        <w:rPr>
          <w:sz w:val="24"/>
          <w:szCs w:val="24"/>
          <w:lang w:val="en-US" w:eastAsia="en-IE"/>
        </w:rPr>
        <w:tab/>
      </w:r>
      <w:r w:rsidRPr="00A24AA7">
        <w:rPr>
          <w:sz w:val="24"/>
          <w:szCs w:val="24"/>
          <w:lang w:val="en-US" w:eastAsia="en-IE"/>
        </w:rPr>
        <w:tab/>
      </w:r>
      <w:r w:rsidRPr="00A24AA7">
        <w:rPr>
          <w:sz w:val="24"/>
          <w:szCs w:val="24"/>
          <w:lang w:val="en-US" w:eastAsia="en-IE"/>
        </w:rPr>
        <w:tab/>
      </w:r>
      <w:r w:rsidRPr="00A24AA7">
        <w:rPr>
          <w:sz w:val="24"/>
          <w:szCs w:val="24"/>
          <w:lang w:val="en-US" w:eastAsia="en-IE"/>
        </w:rPr>
        <w:tab/>
      </w:r>
    </w:p>
    <w:p w14:paraId="454C49CC" w14:textId="77777777" w:rsidR="00A24AA7" w:rsidRPr="00A24AA7" w:rsidRDefault="00FA33E5" w:rsidP="00FA33E5">
      <w:pPr>
        <w:pStyle w:val="NoSpacing"/>
        <w:jc w:val="both"/>
        <w:rPr>
          <w:sz w:val="24"/>
          <w:szCs w:val="24"/>
          <w:lang w:val="en-US" w:eastAsia="en-IE"/>
        </w:rPr>
      </w:pPr>
      <w:r w:rsidRPr="00A24AA7">
        <w:rPr>
          <w:sz w:val="24"/>
          <w:szCs w:val="24"/>
          <w:lang w:val="en-US" w:eastAsia="en-IE"/>
        </w:rPr>
        <w:t xml:space="preserve"> </w:t>
      </w:r>
      <w:r w:rsidR="00A24AA7" w:rsidRPr="00A24AA7">
        <w:rPr>
          <w:sz w:val="24"/>
          <w:szCs w:val="24"/>
          <w:lang w:val="en-US" w:eastAsia="en-IE"/>
        </w:rPr>
        <w:t>(Chairperson of Board of Management)</w:t>
      </w:r>
      <w:r w:rsidR="00A24AA7" w:rsidRPr="00A24AA7">
        <w:rPr>
          <w:sz w:val="24"/>
          <w:szCs w:val="24"/>
          <w:lang w:val="en-US" w:eastAsia="en-IE"/>
        </w:rPr>
        <w:tab/>
      </w:r>
      <w:r w:rsidR="00A24AA7" w:rsidRPr="00A24AA7">
        <w:rPr>
          <w:sz w:val="24"/>
          <w:szCs w:val="24"/>
          <w:lang w:val="en-US" w:eastAsia="en-IE"/>
        </w:rPr>
        <w:tab/>
      </w:r>
      <w:r w:rsidR="00A24AA7" w:rsidRPr="00A24AA7">
        <w:rPr>
          <w:sz w:val="24"/>
          <w:szCs w:val="24"/>
          <w:lang w:val="en-US" w:eastAsia="en-IE"/>
        </w:rPr>
        <w:tab/>
      </w:r>
    </w:p>
    <w:p w14:paraId="1AB7E4F6" w14:textId="77777777" w:rsidR="00A24AA7" w:rsidRPr="00A24AA7" w:rsidRDefault="00A24AA7" w:rsidP="00FA33E5">
      <w:pPr>
        <w:pStyle w:val="NoSpacing"/>
        <w:jc w:val="both"/>
        <w:rPr>
          <w:sz w:val="24"/>
          <w:szCs w:val="24"/>
          <w:lang w:val="en-US" w:eastAsia="en-IE"/>
        </w:rPr>
      </w:pPr>
      <w:r w:rsidRPr="00A24AA7">
        <w:rPr>
          <w:sz w:val="24"/>
          <w:szCs w:val="24"/>
          <w:lang w:val="en-US" w:eastAsia="en-IE"/>
        </w:rPr>
        <w:t xml:space="preserve">Date: </w:t>
      </w:r>
      <w:r w:rsidR="00FA33E5">
        <w:rPr>
          <w:b/>
          <w:sz w:val="24"/>
          <w:szCs w:val="24"/>
          <w:lang w:val="en-US" w:eastAsia="en-IE"/>
        </w:rPr>
        <w:t>3.4.19</w:t>
      </w:r>
      <w:r w:rsidRPr="00A24AA7">
        <w:rPr>
          <w:sz w:val="24"/>
          <w:szCs w:val="24"/>
          <w:lang w:val="en-US" w:eastAsia="en-IE"/>
        </w:rPr>
        <w:tab/>
      </w:r>
      <w:r w:rsidRPr="00A24AA7">
        <w:rPr>
          <w:sz w:val="24"/>
          <w:szCs w:val="24"/>
          <w:lang w:val="en-US" w:eastAsia="en-IE"/>
        </w:rPr>
        <w:tab/>
      </w:r>
      <w:r w:rsidRPr="00A24AA7">
        <w:rPr>
          <w:sz w:val="24"/>
          <w:szCs w:val="24"/>
          <w:lang w:val="en-US" w:eastAsia="en-IE"/>
        </w:rPr>
        <w:tab/>
      </w:r>
      <w:r w:rsidRPr="00A24AA7">
        <w:rPr>
          <w:sz w:val="24"/>
          <w:szCs w:val="24"/>
          <w:lang w:val="en-US" w:eastAsia="en-IE"/>
        </w:rPr>
        <w:tab/>
      </w:r>
    </w:p>
    <w:p w14:paraId="1BD780A5" w14:textId="77777777" w:rsidR="00FA33E5" w:rsidRDefault="00FA33E5" w:rsidP="002827D4">
      <w:pPr>
        <w:pStyle w:val="NoSpacing"/>
        <w:rPr>
          <w:sz w:val="24"/>
          <w:szCs w:val="24"/>
          <w:lang w:val="en-US" w:eastAsia="en-IE"/>
        </w:rPr>
      </w:pPr>
    </w:p>
    <w:p w14:paraId="356EF429" w14:textId="77777777" w:rsidR="00A24AA7" w:rsidRDefault="00FA33E5" w:rsidP="002827D4">
      <w:pPr>
        <w:pStyle w:val="NoSpacing"/>
        <w:rPr>
          <w:sz w:val="24"/>
          <w:szCs w:val="24"/>
          <w:lang w:eastAsia="en-IE"/>
        </w:rPr>
      </w:pPr>
      <w:r w:rsidRPr="00A24AA7">
        <w:rPr>
          <w:sz w:val="24"/>
          <w:szCs w:val="24"/>
          <w:lang w:val="en-US" w:eastAsia="en-IE"/>
        </w:rPr>
        <w:t xml:space="preserve">Signed: </w:t>
      </w:r>
      <w:r>
        <w:rPr>
          <w:sz w:val="24"/>
          <w:szCs w:val="24"/>
          <w:lang w:val="en-US" w:eastAsia="en-IE"/>
        </w:rPr>
        <w:t>________________________</w:t>
      </w:r>
    </w:p>
    <w:p w14:paraId="7C99A7E6" w14:textId="77777777" w:rsidR="00FA33E5" w:rsidRPr="00A24AA7" w:rsidRDefault="00FA33E5" w:rsidP="00FA33E5">
      <w:pPr>
        <w:pStyle w:val="NoSpacing"/>
        <w:jc w:val="both"/>
        <w:rPr>
          <w:sz w:val="24"/>
          <w:szCs w:val="24"/>
          <w:lang w:val="en-US" w:eastAsia="en-IE"/>
        </w:rPr>
      </w:pPr>
      <w:r>
        <w:rPr>
          <w:b/>
          <w:sz w:val="24"/>
          <w:szCs w:val="24"/>
          <w:lang w:val="en-US" w:eastAsia="en-IE"/>
        </w:rPr>
        <w:t xml:space="preserve">Liam Mitchell </w:t>
      </w:r>
      <w:r w:rsidRPr="00A24AA7">
        <w:rPr>
          <w:sz w:val="24"/>
          <w:szCs w:val="24"/>
          <w:lang w:val="en-US" w:eastAsia="en-IE"/>
        </w:rPr>
        <w:t>(Principal)</w:t>
      </w:r>
    </w:p>
    <w:p w14:paraId="2DCB2F0C" w14:textId="77777777" w:rsidR="009B4E6D" w:rsidRPr="00A24AA7" w:rsidRDefault="00FA33E5" w:rsidP="00FA33E5">
      <w:pPr>
        <w:pStyle w:val="NoSpacing"/>
        <w:rPr>
          <w:sz w:val="24"/>
          <w:szCs w:val="24"/>
          <w:lang w:eastAsia="en-IE"/>
        </w:rPr>
      </w:pPr>
      <w:r w:rsidRPr="00A24AA7">
        <w:rPr>
          <w:sz w:val="24"/>
          <w:szCs w:val="24"/>
          <w:lang w:val="en-US" w:eastAsia="en-IE"/>
        </w:rPr>
        <w:t xml:space="preserve">Date: </w:t>
      </w:r>
      <w:r>
        <w:rPr>
          <w:b/>
          <w:sz w:val="24"/>
          <w:szCs w:val="24"/>
          <w:lang w:val="en-US" w:eastAsia="en-IE"/>
        </w:rPr>
        <w:t>3.4.19</w:t>
      </w:r>
    </w:p>
    <w:p w14:paraId="66D8A903" w14:textId="77777777" w:rsidR="006332BA" w:rsidRPr="00A24AA7" w:rsidRDefault="006332BA">
      <w:pPr>
        <w:rPr>
          <w:sz w:val="24"/>
          <w:szCs w:val="24"/>
        </w:rPr>
      </w:pPr>
    </w:p>
    <w:sectPr w:rsidR="006332BA" w:rsidRPr="00A24AA7" w:rsidSect="000553F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CB24EC"/>
    <w:multiLevelType w:val="hybridMultilevel"/>
    <w:tmpl w:val="0CE2A27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77BF1EA2"/>
    <w:multiLevelType w:val="multilevel"/>
    <w:tmpl w:val="CF6C1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4E6D"/>
    <w:rsid w:val="000553F2"/>
    <w:rsid w:val="00071EF6"/>
    <w:rsid w:val="001567D0"/>
    <w:rsid w:val="002827D4"/>
    <w:rsid w:val="002B4195"/>
    <w:rsid w:val="00414C60"/>
    <w:rsid w:val="00473711"/>
    <w:rsid w:val="00511616"/>
    <w:rsid w:val="005733F5"/>
    <w:rsid w:val="005F780B"/>
    <w:rsid w:val="00606150"/>
    <w:rsid w:val="006332BA"/>
    <w:rsid w:val="00655AA8"/>
    <w:rsid w:val="006D1185"/>
    <w:rsid w:val="007A70CA"/>
    <w:rsid w:val="007B47D1"/>
    <w:rsid w:val="009375AF"/>
    <w:rsid w:val="00992917"/>
    <w:rsid w:val="009B4E6D"/>
    <w:rsid w:val="00A24AA7"/>
    <w:rsid w:val="00BB21C3"/>
    <w:rsid w:val="00BF5881"/>
    <w:rsid w:val="00C9025C"/>
    <w:rsid w:val="00D10CC8"/>
    <w:rsid w:val="00D671E8"/>
    <w:rsid w:val="00E550E8"/>
    <w:rsid w:val="00E9097B"/>
    <w:rsid w:val="00ED4938"/>
    <w:rsid w:val="00FA33E5"/>
    <w:rsid w:val="00FA76E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5C4489"/>
  <w15:docId w15:val="{9429D2F0-1AFB-44C5-A433-0A8364447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sz w:val="28"/>
        <w:lang w:val="en-I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4C6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14C60"/>
    <w:rPr>
      <w:sz w:val="22"/>
      <w:szCs w:val="22"/>
      <w:lang w:val="en-GB"/>
    </w:rPr>
  </w:style>
  <w:style w:type="paragraph" w:styleId="BalloonText">
    <w:name w:val="Balloon Text"/>
    <w:basedOn w:val="Normal"/>
    <w:link w:val="BalloonTextChar"/>
    <w:uiPriority w:val="99"/>
    <w:semiHidden/>
    <w:unhideWhenUsed/>
    <w:rsid w:val="00473711"/>
    <w:rPr>
      <w:rFonts w:ascii="Tahoma" w:hAnsi="Tahoma" w:cs="Tahoma"/>
      <w:sz w:val="16"/>
      <w:szCs w:val="16"/>
    </w:rPr>
  </w:style>
  <w:style w:type="character" w:customStyle="1" w:styleId="BalloonTextChar">
    <w:name w:val="Balloon Text Char"/>
    <w:basedOn w:val="DefaultParagraphFont"/>
    <w:link w:val="BalloonText"/>
    <w:uiPriority w:val="99"/>
    <w:semiHidden/>
    <w:rsid w:val="00473711"/>
    <w:rPr>
      <w:rFonts w:ascii="Tahoma" w:hAnsi="Tahoma" w:cs="Tahoma"/>
      <w:sz w:val="16"/>
      <w:szCs w:val="16"/>
    </w:rPr>
  </w:style>
  <w:style w:type="paragraph" w:styleId="ListParagraph">
    <w:name w:val="List Paragraph"/>
    <w:basedOn w:val="Normal"/>
    <w:uiPriority w:val="34"/>
    <w:qFormat/>
    <w:rsid w:val="0051161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4978284">
      <w:bodyDiv w:val="1"/>
      <w:marLeft w:val="0"/>
      <w:marRight w:val="0"/>
      <w:marTop w:val="0"/>
      <w:marBottom w:val="0"/>
      <w:divBdr>
        <w:top w:val="none" w:sz="0" w:space="0" w:color="auto"/>
        <w:left w:val="none" w:sz="0" w:space="0" w:color="auto"/>
        <w:bottom w:val="none" w:sz="0" w:space="0" w:color="auto"/>
        <w:right w:val="none" w:sz="0" w:space="0" w:color="auto"/>
      </w:divBdr>
      <w:divsChild>
        <w:div w:id="1603802889">
          <w:marLeft w:val="0"/>
          <w:marRight w:val="0"/>
          <w:marTop w:val="0"/>
          <w:marBottom w:val="0"/>
          <w:divBdr>
            <w:top w:val="none" w:sz="0" w:space="0" w:color="auto"/>
            <w:left w:val="none" w:sz="0" w:space="0" w:color="auto"/>
            <w:bottom w:val="none" w:sz="0" w:space="0" w:color="auto"/>
            <w:right w:val="none" w:sz="0" w:space="0" w:color="auto"/>
          </w:divBdr>
          <w:divsChild>
            <w:div w:id="1540045331">
              <w:marLeft w:val="0"/>
              <w:marRight w:val="0"/>
              <w:marTop w:val="0"/>
              <w:marBottom w:val="0"/>
              <w:divBdr>
                <w:top w:val="none" w:sz="0" w:space="0" w:color="auto"/>
                <w:left w:val="none" w:sz="0" w:space="0" w:color="auto"/>
                <w:bottom w:val="none" w:sz="0" w:space="0" w:color="auto"/>
                <w:right w:val="none" w:sz="0" w:space="0" w:color="auto"/>
              </w:divBdr>
              <w:divsChild>
                <w:div w:id="5834438">
                  <w:marLeft w:val="0"/>
                  <w:marRight w:val="0"/>
                  <w:marTop w:val="0"/>
                  <w:marBottom w:val="0"/>
                  <w:divBdr>
                    <w:top w:val="none" w:sz="0" w:space="0" w:color="auto"/>
                    <w:left w:val="none" w:sz="0" w:space="0" w:color="auto"/>
                    <w:bottom w:val="none" w:sz="0" w:space="0" w:color="auto"/>
                    <w:right w:val="none" w:sz="0" w:space="0" w:color="auto"/>
                  </w:divBdr>
                  <w:divsChild>
                    <w:div w:id="461000456">
                      <w:marLeft w:val="0"/>
                      <w:marRight w:val="0"/>
                      <w:marTop w:val="0"/>
                      <w:marBottom w:val="0"/>
                      <w:divBdr>
                        <w:top w:val="none" w:sz="0" w:space="0" w:color="auto"/>
                        <w:left w:val="none" w:sz="0" w:space="0" w:color="auto"/>
                        <w:bottom w:val="none" w:sz="0" w:space="0" w:color="auto"/>
                        <w:right w:val="none" w:sz="0" w:space="0" w:color="auto"/>
                      </w:divBdr>
                      <w:divsChild>
                        <w:div w:id="1390805126">
                          <w:marLeft w:val="0"/>
                          <w:marRight w:val="0"/>
                          <w:marTop w:val="0"/>
                          <w:marBottom w:val="0"/>
                          <w:divBdr>
                            <w:top w:val="none" w:sz="0" w:space="0" w:color="auto"/>
                            <w:left w:val="none" w:sz="0" w:space="0" w:color="auto"/>
                            <w:bottom w:val="none" w:sz="0" w:space="0" w:color="auto"/>
                            <w:right w:val="none" w:sz="0" w:space="0" w:color="auto"/>
                          </w:divBdr>
                          <w:divsChild>
                            <w:div w:id="1713731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4108629">
              <w:marLeft w:val="0"/>
              <w:marRight w:val="0"/>
              <w:marTop w:val="0"/>
              <w:marBottom w:val="0"/>
              <w:divBdr>
                <w:top w:val="none" w:sz="0" w:space="0" w:color="auto"/>
                <w:left w:val="none" w:sz="0" w:space="0" w:color="auto"/>
                <w:bottom w:val="none" w:sz="0" w:space="0" w:color="auto"/>
                <w:right w:val="none" w:sz="0" w:space="0" w:color="auto"/>
              </w:divBdr>
            </w:div>
          </w:divsChild>
        </w:div>
        <w:div w:id="8709213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1684</Words>
  <Characters>9604</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11266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PDS</dc:creator>
  <cp:lastModifiedBy>cns-ad1</cp:lastModifiedBy>
  <cp:revision>2</cp:revision>
  <cp:lastPrinted>2019-01-08T15:20:00Z</cp:lastPrinted>
  <dcterms:created xsi:type="dcterms:W3CDTF">2023-11-16T15:28:00Z</dcterms:created>
  <dcterms:modified xsi:type="dcterms:W3CDTF">2023-11-16T15:28:00Z</dcterms:modified>
</cp:coreProperties>
</file>